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4D015" w14:textId="1E3C377E" w:rsidR="00D94E50" w:rsidRDefault="00253D5B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  <w:r>
        <w:rPr>
          <w:rFonts w:ascii="Browallia New" w:hAnsi="Browallia New" w:cs="Browallia New"/>
          <w:b/>
          <w:bCs/>
          <w:noProof/>
          <w:color w:val="2F5496" w:themeColor="accent5" w:themeShade="BF"/>
          <w:sz w:val="48"/>
          <w:szCs w:val="48"/>
          <w:u w:val="double"/>
        </w:rPr>
        <w:drawing>
          <wp:anchor distT="0" distB="0" distL="114300" distR="114300" simplePos="0" relativeHeight="251854848" behindDoc="0" locked="0" layoutInCell="1" allowOverlap="1" wp14:anchorId="07298C6E" wp14:editId="7DD0B577">
            <wp:simplePos x="0" y="0"/>
            <wp:positionH relativeFrom="margin">
              <wp:align>left</wp:align>
            </wp:positionH>
            <wp:positionV relativeFrom="margin">
              <wp:posOffset>393405</wp:posOffset>
            </wp:positionV>
            <wp:extent cx="6703060" cy="6703060"/>
            <wp:effectExtent l="0" t="0" r="2540" b="2540"/>
            <wp:wrapSquare wrapText="bothSides"/>
            <wp:docPr id="875071551" name="Picture 1" descr="A advertisement for a ski reso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071551" name="Picture 1" descr="A advertisement for a ski resort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3060" cy="670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2300F" w14:textId="0FCF39F0" w:rsidR="00D94E50" w:rsidRPr="00253D5B" w:rsidRDefault="00253D5B" w:rsidP="00253D5B">
      <w:pPr>
        <w:pStyle w:val="ListParagraph"/>
        <w:spacing w:after="0" w:line="240" w:lineRule="auto"/>
        <w:jc w:val="center"/>
        <w:rPr>
          <w:rFonts w:ascii="Browallia New" w:hAnsi="Browallia New" w:cs="Browallia New"/>
          <w:b/>
          <w:bCs/>
          <w:color w:val="2F5496" w:themeColor="accent5" w:themeShade="BF"/>
          <w:sz w:val="56"/>
          <w:szCs w:val="56"/>
        </w:rPr>
      </w:pPr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ขึ้นกระเช้าชมวิวเทือกเขาแอล</w:t>
      </w:r>
      <w:proofErr w:type="spellStart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ป์</w:t>
      </w:r>
      <w:proofErr w:type="spellEnd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 xml:space="preserve"> </w:t>
      </w:r>
      <w:r w:rsidRPr="00253D5B">
        <w:rPr>
          <w:rFonts w:ascii="Browallia New" w:hAnsi="Browallia New" w:cs="Browallia New"/>
          <w:b/>
          <w:bCs/>
          <w:color w:val="2F5496" w:themeColor="accent5" w:themeShade="BF"/>
          <w:sz w:val="56"/>
          <w:szCs w:val="56"/>
        </w:rPr>
        <w:t xml:space="preserve">@ </w:t>
      </w:r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ฮา</w:t>
      </w:r>
      <w:proofErr w:type="spellStart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คุบะ</w:t>
      </w:r>
      <w:proofErr w:type="spellEnd"/>
    </w:p>
    <w:p w14:paraId="225A541F" w14:textId="0201368A" w:rsidR="00253D5B" w:rsidRPr="00253D5B" w:rsidRDefault="00253D5B" w:rsidP="00253D5B">
      <w:pPr>
        <w:pStyle w:val="ListParagraph"/>
        <w:spacing w:after="0" w:line="240" w:lineRule="auto"/>
        <w:jc w:val="center"/>
        <w:rPr>
          <w:rFonts w:ascii="Browallia New" w:hAnsi="Browallia New" w:cs="Browallia New"/>
          <w:b/>
          <w:bCs/>
          <w:color w:val="2F5496" w:themeColor="accent5" w:themeShade="BF"/>
          <w:sz w:val="56"/>
          <w:szCs w:val="56"/>
        </w:rPr>
      </w:pPr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เช็คอินย่านวินเทจ ย่านชิโมะ</w:t>
      </w:r>
      <w:proofErr w:type="spellStart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คิ</w:t>
      </w:r>
      <w:proofErr w:type="spellEnd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ตะ</w:t>
      </w:r>
      <w:proofErr w:type="spellStart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ซะ</w:t>
      </w:r>
      <w:proofErr w:type="spellEnd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วะ</w:t>
      </w:r>
    </w:p>
    <w:p w14:paraId="2EAF3C00" w14:textId="12EAB1D1" w:rsidR="00253D5B" w:rsidRPr="00253D5B" w:rsidRDefault="00253D5B" w:rsidP="00253D5B">
      <w:pPr>
        <w:pStyle w:val="ListParagraph"/>
        <w:spacing w:after="0" w:line="240" w:lineRule="auto"/>
        <w:jc w:val="center"/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</w:pPr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นอน</w:t>
      </w:r>
      <w:proofErr w:type="spellStart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ออน</w:t>
      </w:r>
      <w:proofErr w:type="spellEnd"/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เซน 1 คืน พิเศษ</w:t>
      </w:r>
      <w:r w:rsidRPr="00253D5B">
        <w:rPr>
          <w:rFonts w:ascii="Browallia New" w:hAnsi="Browallia New" w:cs="Browallia New"/>
          <w:b/>
          <w:bCs/>
          <w:color w:val="2F5496" w:themeColor="accent5" w:themeShade="BF"/>
          <w:sz w:val="56"/>
          <w:szCs w:val="56"/>
        </w:rPr>
        <w:t xml:space="preserve">!! </w:t>
      </w:r>
      <w:r w:rsidRPr="00253D5B">
        <w:rPr>
          <w:rFonts w:ascii="Browallia New" w:hAnsi="Browallia New" w:cs="Browallia New" w:hint="cs"/>
          <w:b/>
          <w:bCs/>
          <w:color w:val="2F5496" w:themeColor="accent5" w:themeShade="BF"/>
          <w:sz w:val="56"/>
          <w:szCs w:val="56"/>
          <w:cs/>
        </w:rPr>
        <w:t>เมนูบุฟเฟต์ขาปู</w:t>
      </w:r>
    </w:p>
    <w:p w14:paraId="3563A53A" w14:textId="77777777" w:rsidR="00D94E50" w:rsidRDefault="00D94E50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6BDCC22E" w14:textId="77777777" w:rsidR="00253D5B" w:rsidRPr="00253D5B" w:rsidRDefault="00253D5B" w:rsidP="00253D5B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tbl>
      <w:tblPr>
        <w:tblStyle w:val="GridTable6Colorful-Accent5"/>
        <w:tblpPr w:leftFromText="180" w:rightFromText="180" w:vertAnchor="text" w:horzAnchor="margin" w:tblpY="7"/>
        <w:tblW w:w="0" w:type="auto"/>
        <w:tblLook w:val="04A0" w:firstRow="1" w:lastRow="0" w:firstColumn="1" w:lastColumn="0" w:noHBand="0" w:noVBand="1"/>
      </w:tblPr>
      <w:tblGrid>
        <w:gridCol w:w="2406"/>
        <w:gridCol w:w="4897"/>
        <w:gridCol w:w="3117"/>
      </w:tblGrid>
      <w:tr w:rsidR="00D94E50" w14:paraId="7035C73D" w14:textId="77777777" w:rsidTr="008B1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</w:tcPr>
          <w:p w14:paraId="248D9A04" w14:textId="77777777" w:rsidR="00D94E50" w:rsidRDefault="00D94E50" w:rsidP="00D94E50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color w:val="000000" w:themeColor="text1"/>
                <w:sz w:val="44"/>
                <w:szCs w:val="44"/>
                <w:cs/>
              </w:rPr>
              <w:lastRenderedPageBreak/>
              <w:drawing>
                <wp:inline distT="0" distB="0" distL="0" distR="0" wp14:anchorId="4B28EDFE" wp14:editId="7C3F0522">
                  <wp:extent cx="1390650" cy="1390650"/>
                  <wp:effectExtent l="0" t="0" r="0" b="0"/>
                  <wp:docPr id="2" name="Picture 2" descr="A red x with white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red x with white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6667" b="93778" l="4000" r="96000">
                                        <a14:foregroundMark x1="23556" y1="6667" x2="23556" y2="6667"/>
                                        <a14:foregroundMark x1="4000" y1="17778" x2="4000" y2="17778"/>
                                        <a14:foregroundMark x1="92444" y1="19111" x2="92444" y2="19111"/>
                                        <a14:foregroundMark x1="94667" y1="76889" x2="94667" y2="76889"/>
                                        <a14:foregroundMark x1="21778" y1="91111" x2="21778" y2="91111"/>
                                        <a14:foregroundMark x1="19556" y1="93333" x2="19556" y2="93333"/>
                                        <a14:foregroundMark x1="17778" y1="94222" x2="17778" y2="94222"/>
                                        <a14:foregroundMark x1="17778" y1="94222" x2="17778" y2="94222"/>
                                        <a14:foregroundMark x1="48000" y1="51556" x2="48000" y2="51556"/>
                                        <a14:foregroundMark x1="49778" y1="51556" x2="49778" y2="51556"/>
                                        <a14:foregroundMark x1="50667" y1="51556" x2="50667" y2="51556"/>
                                        <a14:foregroundMark x1="50667" y1="51556" x2="50667" y2="51556"/>
                                        <a14:foregroundMark x1="50222" y1="56000" x2="50222" y2="56000"/>
                                        <a14:foregroundMark x1="50222" y1="56000" x2="56889" y2="53778"/>
                                        <a14:foregroundMark x1="56889" y1="53778" x2="52444" y2="53778"/>
                                        <a14:foregroundMark x1="50222" y1="53778" x2="48000" y2="54222"/>
                                        <a14:foregroundMark x1="42667" y1="55556" x2="42667" y2="55556"/>
                                        <a14:foregroundMark x1="42667" y1="55556" x2="42667" y2="55556"/>
                                        <a14:foregroundMark x1="43111" y1="56000" x2="43111" y2="56000"/>
                                        <a14:foregroundMark x1="42667" y1="59556" x2="42667" y2="59556"/>
                                        <a14:foregroundMark x1="41333" y1="60889" x2="41333" y2="60889"/>
                                        <a14:foregroundMark x1="40889" y1="62222" x2="40889" y2="64000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40889" y1="64444" x2="40889" y2="6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52444" y1="44444" x2="52444" y2="44444"/>
                                        <a14:foregroundMark x1="35556" y1="32000" x2="35556" y2="32000"/>
                                        <a14:foregroundMark x1="36000" y1="32444" x2="36000" y2="32444"/>
                                        <a14:foregroundMark x1="36000" y1="35111" x2="36000" y2="35111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6000" y1="37333" x2="36000" y2="37333"/>
                                        <a14:foregroundMark x1="39556" y1="40444" x2="39556" y2="40444"/>
                                        <a14:foregroundMark x1="36000" y1="43111" x2="36000" y2="43111"/>
                                        <a14:foregroundMark x1="36000" y1="43111" x2="36000" y2="43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39111" x2="29778" y2="39111"/>
                                        <a14:foregroundMark x1="29778" y1="42667" x2="28889" y2="44444"/>
                                        <a14:foregroundMark x1="28444" y1="44889" x2="28444" y2="44889"/>
                                        <a14:foregroundMark x1="28444" y1="49333" x2="28444" y2="49333"/>
                                        <a14:foregroundMark x1="28444" y1="47556" x2="28444" y2="44000"/>
                                        <a14:foregroundMark x1="28444" y1="42222" x2="28444" y2="36889"/>
                                        <a14:foregroundMark x1="28444" y1="36889" x2="28444" y2="36889"/>
                                        <a14:foregroundMark x1="30667" y1="35556" x2="30667" y2="35556"/>
                                        <a14:foregroundMark x1="35556" y1="33778" x2="35556" y2="33778"/>
                                        <a14:foregroundMark x1="39556" y1="29778" x2="39556" y2="29778"/>
                                        <a14:foregroundMark x1="39111" y1="28444" x2="39111" y2="28444"/>
                                        <a14:foregroundMark x1="39111" y1="27111" x2="39111" y2="27111"/>
                                        <a14:foregroundMark x1="39111" y1="26222" x2="39111" y2="26222"/>
                                        <a14:foregroundMark x1="42222" y1="37333" x2="42222" y2="37333"/>
                                        <a14:foregroundMark x1="42222" y1="37333" x2="42222" y2="37333"/>
                                        <a14:foregroundMark x1="42222" y1="40889" x2="42222" y2="40889"/>
                                        <a14:foregroundMark x1="42222" y1="40889" x2="42222" y2="40889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7556" y1="40444" x2="47556" y2="40444"/>
                                        <a14:foregroundMark x1="46667" y1="40444" x2="46667" y2="40444"/>
                                        <a14:foregroundMark x1="45778" y1="42222" x2="45778" y2="42222"/>
                                        <a14:foregroundMark x1="49778" y1="36000" x2="49778" y2="36000"/>
                                        <a14:foregroundMark x1="49778" y1="36000" x2="49778" y2="36000"/>
                                        <a14:foregroundMark x1="27111" y1="44444" x2="27111" y2="44444"/>
                                        <a14:foregroundMark x1="28444" y1="46667" x2="28444" y2="46667"/>
                                        <a14:foregroundMark x1="26222" y1="48000" x2="26222" y2="48000"/>
                                        <a14:foregroundMark x1="26222" y1="48000" x2="26222" y2="48000"/>
                                        <a14:foregroundMark x1="57333" y1="59111" x2="57333" y2="59111"/>
                                        <a14:foregroundMark x1="57333" y1="59111" x2="57333" y2="59111"/>
                                        <a14:foregroundMark x1="64444" y1="57333" x2="64444" y2="57333"/>
                                        <a14:foregroundMark x1="66667" y1="56000" x2="66667" y2="56000"/>
                                        <a14:foregroundMark x1="68000" y1="56000" x2="68000" y2="56000"/>
                                        <a14:foregroundMark x1="69333" y1="56000" x2="69333" y2="56000"/>
                                        <a14:foregroundMark x1="69778" y1="56000" x2="69778" y2="56000"/>
                                        <a14:foregroundMark x1="72000" y1="54222" x2="72000" y2="54222"/>
                                        <a14:foregroundMark x1="72000" y1="54222" x2="72000" y2="54222"/>
                                        <a14:foregroundMark x1="71556" y1="54222" x2="71556" y2="54222"/>
                                        <a14:foregroundMark x1="71556" y1="56000" x2="71556" y2="56000"/>
                                        <a14:foregroundMark x1="72889" y1="56889" x2="72889" y2="56889"/>
                                        <a14:foregroundMark x1="64000" y1="57333" x2="64000" y2="57333"/>
                                        <a14:foregroundMark x1="62667" y1="59111" x2="62667" y2="59111"/>
                                        <a14:foregroundMark x1="62222" y1="59111" x2="62222" y2="59111"/>
                                        <a14:foregroundMark x1="64889" y1="52000" x2="64889" y2="52000"/>
                                        <a14:foregroundMark x1="64889" y1="52000" x2="64889" y2="52000"/>
                                        <a14:foregroundMark x1="96000" y1="16444" x2="96000" y2="16444"/>
                                        <a14:foregroundMark x1="96000" y1="69778" x2="96000" y2="6977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7" w:type="dxa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675A503C" w14:textId="77777777" w:rsidR="00D94E50" w:rsidRPr="00737D00" w:rsidRDefault="00D94E50" w:rsidP="008B1C9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sz w:val="44"/>
                <w:szCs w:val="44"/>
              </w:rPr>
              <w:t>XJ</w:t>
            </w:r>
            <w:r w:rsidRPr="00737D00">
              <w:rPr>
                <w:rFonts w:ascii="Browallia New" w:hAnsi="Browallia New" w:cs="Browallia New"/>
                <w:sz w:val="44"/>
                <w:szCs w:val="44"/>
                <w:cs/>
              </w:rPr>
              <w:t>6</w:t>
            </w:r>
            <w:r>
              <w:rPr>
                <w:rFonts w:ascii="Browallia New" w:hAnsi="Browallia New" w:cs="Browallia New" w:hint="cs"/>
                <w:sz w:val="44"/>
                <w:szCs w:val="44"/>
                <w:cs/>
              </w:rPr>
              <w:t>0</w:t>
            </w:r>
            <w:r>
              <w:rPr>
                <w:rFonts w:ascii="Browallia New" w:hAnsi="Browallia New" w:cs="Browallia New"/>
                <w:sz w:val="44"/>
                <w:szCs w:val="44"/>
              </w:rPr>
              <w:t>2</w:t>
            </w:r>
            <w:r w:rsidRPr="00737D00">
              <w:rPr>
                <w:rFonts w:ascii="Browallia New" w:hAnsi="Browallia New" w:cs="Browallia New"/>
                <w:sz w:val="44"/>
                <w:szCs w:val="44"/>
                <w:cs/>
              </w:rPr>
              <w:t xml:space="preserve"> </w:t>
            </w:r>
            <w:r w:rsidRPr="00737D00">
              <w:rPr>
                <w:rFonts w:ascii="Browallia New" w:hAnsi="Browallia New" w:cs="Browallia New"/>
                <w:sz w:val="44"/>
                <w:szCs w:val="44"/>
              </w:rPr>
              <w:t xml:space="preserve">DMK </w:t>
            </w:r>
            <w:r>
              <w:rPr>
                <w:rFonts w:ascii="Browallia New" w:hAnsi="Browallia New" w:cs="Browallia New"/>
                <w:sz w:val="44"/>
                <w:szCs w:val="44"/>
              </w:rPr>
              <w:t>02.30 – 10.55 NRT</w:t>
            </w:r>
          </w:p>
        </w:tc>
        <w:tc>
          <w:tcPr>
            <w:tcW w:w="3117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  <w:right w:val="double" w:sz="18" w:space="0" w:color="5B9BD5" w:themeColor="accent1"/>
            </w:tcBorders>
          </w:tcPr>
          <w:p w14:paraId="0EC50443" w14:textId="77777777" w:rsidR="00D94E50" w:rsidRDefault="00D94E50" w:rsidP="00D94E50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32"/>
                <w:szCs w:val="32"/>
              </w:rPr>
            </w:pPr>
            <w:r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  <w:drawing>
                <wp:anchor distT="0" distB="0" distL="114300" distR="114300" simplePos="0" relativeHeight="251849728" behindDoc="1" locked="0" layoutInCell="1" allowOverlap="1" wp14:anchorId="18B4DDB8" wp14:editId="787DCAE7">
                  <wp:simplePos x="0" y="0"/>
                  <wp:positionH relativeFrom="column">
                    <wp:posOffset>1047514</wp:posOffset>
                  </wp:positionH>
                  <wp:positionV relativeFrom="paragraph">
                    <wp:posOffset>145400</wp:posOffset>
                  </wp:positionV>
                  <wp:extent cx="918845" cy="1263015"/>
                  <wp:effectExtent l="228600" t="133350" r="147955" b="146685"/>
                  <wp:wrapNone/>
                  <wp:docPr id="3" name="Picture 3" descr="A camera with a picture of a pers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camera with a picture of a pers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92" r="58974"/>
                          <a:stretch/>
                        </pic:blipFill>
                        <pic:spPr bwMode="auto">
                          <a:xfrm rot="20191278">
                            <a:off x="0" y="0"/>
                            <a:ext cx="918845" cy="1263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41387C" w14:textId="77777777" w:rsidR="00D94E50" w:rsidRPr="00737D00" w:rsidRDefault="00D94E50" w:rsidP="00D94E50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>น้ำหนักกระเป๋า 20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 xml:space="preserve"> KG.</w:t>
            </w:r>
          </w:p>
          <w:p w14:paraId="5C20C516" w14:textId="77777777" w:rsidR="00D94E50" w:rsidRDefault="00D94E50" w:rsidP="00D94E50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737D00">
              <w:rPr>
                <w:rFonts w:ascii="Browallia New" w:hAnsi="Browallia New" w:cs="Browallia New"/>
                <w:sz w:val="32"/>
                <w:szCs w:val="32"/>
                <w:cs/>
              </w:rPr>
              <w:t xml:space="preserve">ถือขึ้นเครื่อง 7 </w:t>
            </w:r>
            <w:r w:rsidRPr="00737D00">
              <w:rPr>
                <w:rFonts w:ascii="Browallia New" w:hAnsi="Browallia New" w:cs="Browallia New"/>
                <w:sz w:val="32"/>
                <w:szCs w:val="32"/>
              </w:rPr>
              <w:t>KG</w:t>
            </w:r>
          </w:p>
        </w:tc>
      </w:tr>
      <w:tr w:rsidR="00D94E50" w14:paraId="2FBCED4C" w14:textId="77777777" w:rsidTr="008B1C9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6" w:type="dxa"/>
            <w:vMerge/>
            <w:tcBorders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5A295EBA" w14:textId="77777777" w:rsidR="00D94E50" w:rsidRDefault="00D94E50" w:rsidP="00D94E50">
            <w:pPr>
              <w:jc w:val="thaiDistribute"/>
              <w:rPr>
                <w:rFonts w:ascii="Browallia New" w:hAnsi="Browallia New" w:cs="Browallia New"/>
                <w:sz w:val="32"/>
                <w:szCs w:val="32"/>
              </w:rPr>
            </w:pPr>
          </w:p>
        </w:tc>
        <w:tc>
          <w:tcPr>
            <w:tcW w:w="4897" w:type="dxa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0023F13F" w14:textId="77777777" w:rsidR="00D94E50" w:rsidRPr="00737D00" w:rsidRDefault="00D94E50" w:rsidP="008B1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44"/>
                <w:szCs w:val="44"/>
              </w:rPr>
            </w:pP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XJ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607 NRT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 </w:t>
            </w:r>
            <w:r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 xml:space="preserve">21.15 – 02.00+1 </w:t>
            </w:r>
            <w:r w:rsidRPr="00737D00">
              <w:rPr>
                <w:rFonts w:ascii="Browallia New" w:hAnsi="Browallia New" w:cs="Browallia New"/>
                <w:b/>
                <w:bCs/>
                <w:sz w:val="44"/>
                <w:szCs w:val="44"/>
              </w:rPr>
              <w:t>DMK</w:t>
            </w:r>
          </w:p>
        </w:tc>
        <w:tc>
          <w:tcPr>
            <w:tcW w:w="3117" w:type="dxa"/>
            <w:vMerge/>
            <w:tcBorders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7DEAB209" w14:textId="77777777" w:rsidR="00D94E50" w:rsidRDefault="00D94E50" w:rsidP="00D94E50">
            <w:pPr>
              <w:jc w:val="thaiDistribute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4E50" w14:paraId="51D3F348" w14:textId="77777777" w:rsidTr="00D94E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2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1F3864" w:themeFill="accent5" w:themeFillShade="80"/>
          </w:tcPr>
          <w:p w14:paraId="7DE83F5E" w14:textId="77777777" w:rsidR="00D94E50" w:rsidRPr="00374174" w:rsidRDefault="00D94E50" w:rsidP="00D94E50">
            <w:pPr>
              <w:jc w:val="center"/>
              <w:rPr>
                <w:rFonts w:ascii="Browallia New" w:hAnsi="Browallia New" w:cs="Browallia New"/>
                <w:color w:val="FFFFFF" w:themeColor="background1"/>
                <w:sz w:val="32"/>
                <w:szCs w:val="32"/>
              </w:rPr>
            </w:pPr>
            <w:r w:rsidRPr="00374174">
              <w:rPr>
                <w:rFonts w:ascii="Browallia New" w:hAnsi="Browallia New" w:cs="Browallia New" w:hint="cs"/>
                <w:color w:val="FFFFFF" w:themeColor="background1"/>
                <w:sz w:val="32"/>
                <w:szCs w:val="32"/>
                <w:cs/>
              </w:rPr>
              <w:t>โปรดเช็คเวลาบินอีกครั้ง หากมีการซื้อตั๋วภายในประเทศ เนื่องจากเวลาบินอาจมีการเปลี่ยนแปลง</w:t>
            </w:r>
          </w:p>
        </w:tc>
      </w:tr>
    </w:tbl>
    <w:tbl>
      <w:tblPr>
        <w:tblStyle w:val="GridTable4-Accent5"/>
        <w:tblpPr w:leftFromText="180" w:rightFromText="180" w:vertAnchor="page" w:horzAnchor="margin" w:tblpY="4040"/>
        <w:tblW w:w="10551" w:type="dxa"/>
        <w:tblLook w:val="04A0" w:firstRow="1" w:lastRow="0" w:firstColumn="1" w:lastColumn="0" w:noHBand="0" w:noVBand="1"/>
      </w:tblPr>
      <w:tblGrid>
        <w:gridCol w:w="770"/>
        <w:gridCol w:w="3248"/>
        <w:gridCol w:w="975"/>
        <w:gridCol w:w="1300"/>
        <w:gridCol w:w="1177"/>
        <w:gridCol w:w="3061"/>
        <w:gridCol w:w="20"/>
      </w:tblGrid>
      <w:tr w:rsidR="00D94E50" w:rsidRPr="00374174" w14:paraId="1CDF5409" w14:textId="77777777" w:rsidTr="00D94E50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0" w:type="dxa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vMerge w:val="restart"/>
            <w:tcBorders>
              <w:top w:val="double" w:sz="18" w:space="0" w:color="5B9BD5" w:themeColor="accent1"/>
              <w:left w:val="double" w:sz="18" w:space="0" w:color="5B9BD5" w:themeColor="accent1"/>
            </w:tcBorders>
            <w:vAlign w:val="center"/>
          </w:tcPr>
          <w:p w14:paraId="0FFC2EC6" w14:textId="77777777" w:rsidR="00D94E50" w:rsidRPr="00374174" w:rsidRDefault="00D94E50" w:rsidP="00D94E50">
            <w:pPr>
              <w:jc w:val="center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วันที่</w:t>
            </w:r>
          </w:p>
        </w:tc>
        <w:tc>
          <w:tcPr>
            <w:tcW w:w="3248" w:type="dxa"/>
            <w:vMerge w:val="restart"/>
            <w:tcBorders>
              <w:top w:val="double" w:sz="18" w:space="0" w:color="5B9BD5" w:themeColor="accent1"/>
            </w:tcBorders>
            <w:vAlign w:val="center"/>
          </w:tcPr>
          <w:p w14:paraId="589B2045" w14:textId="77777777" w:rsidR="00D94E50" w:rsidRPr="00374174" w:rsidRDefault="00D94E50" w:rsidP="00D94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โปรแกรมทัวร์</w:t>
            </w:r>
          </w:p>
        </w:tc>
        <w:tc>
          <w:tcPr>
            <w:tcW w:w="3452" w:type="dxa"/>
            <w:gridSpan w:val="3"/>
            <w:tcBorders>
              <w:top w:val="double" w:sz="18" w:space="0" w:color="5B9BD5" w:themeColor="accent1"/>
            </w:tcBorders>
            <w:vAlign w:val="center"/>
          </w:tcPr>
          <w:p w14:paraId="5231D5B3" w14:textId="77777777" w:rsidR="00D94E50" w:rsidRPr="00374174" w:rsidRDefault="00D94E50" w:rsidP="00D94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อาหาร</w:t>
            </w:r>
          </w:p>
        </w:tc>
        <w:tc>
          <w:tcPr>
            <w:tcW w:w="3061" w:type="dxa"/>
            <w:vMerge w:val="restart"/>
            <w:tcBorders>
              <w:top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5CE01DAD" w14:textId="77777777" w:rsidR="00D94E50" w:rsidRPr="00374174" w:rsidRDefault="00D94E50" w:rsidP="00D94E50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color w:val="auto"/>
                <w:sz w:val="40"/>
                <w:szCs w:val="40"/>
                <w:cs/>
              </w:rPr>
            </w:pPr>
            <w:r w:rsidRPr="00374174">
              <w:rPr>
                <w:rFonts w:ascii="Browallia New" w:hAnsi="Browallia New" w:cs="Browallia New"/>
                <w:color w:val="auto"/>
                <w:sz w:val="40"/>
                <w:szCs w:val="40"/>
                <w:cs/>
              </w:rPr>
              <w:t>โรงแรม</w:t>
            </w:r>
          </w:p>
        </w:tc>
      </w:tr>
      <w:tr w:rsidR="00D94E50" w:rsidRPr="00374174" w14:paraId="2B663463" w14:textId="77777777" w:rsidTr="00D94E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vMerge/>
            <w:tcBorders>
              <w:left w:val="double" w:sz="18" w:space="0" w:color="5B9BD5" w:themeColor="accent1"/>
            </w:tcBorders>
            <w:vAlign w:val="center"/>
          </w:tcPr>
          <w:p w14:paraId="3EA79D1C" w14:textId="77777777" w:rsidR="00D94E50" w:rsidRPr="00374174" w:rsidRDefault="00D94E50" w:rsidP="00D94E50">
            <w:pPr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</w:p>
        </w:tc>
        <w:tc>
          <w:tcPr>
            <w:tcW w:w="3248" w:type="dxa"/>
            <w:vMerge/>
            <w:vAlign w:val="center"/>
          </w:tcPr>
          <w:p w14:paraId="3F430BB8" w14:textId="77777777" w:rsidR="00D94E50" w:rsidRPr="00374174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</w:p>
        </w:tc>
        <w:tc>
          <w:tcPr>
            <w:tcW w:w="975" w:type="dxa"/>
            <w:vAlign w:val="center"/>
          </w:tcPr>
          <w:p w14:paraId="0A2575CD" w14:textId="77777777" w:rsidR="00D94E50" w:rsidRPr="00374174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7417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เช้า</w:t>
            </w:r>
          </w:p>
        </w:tc>
        <w:tc>
          <w:tcPr>
            <w:tcW w:w="1300" w:type="dxa"/>
            <w:vAlign w:val="center"/>
          </w:tcPr>
          <w:p w14:paraId="5A24F8C9" w14:textId="77777777" w:rsidR="00D94E50" w:rsidRPr="00374174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7417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เที่ยง</w:t>
            </w:r>
          </w:p>
        </w:tc>
        <w:tc>
          <w:tcPr>
            <w:tcW w:w="1177" w:type="dxa"/>
            <w:vAlign w:val="center"/>
          </w:tcPr>
          <w:p w14:paraId="57692384" w14:textId="77777777" w:rsidR="00D94E50" w:rsidRPr="00374174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  <w:r w:rsidRPr="00374174"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  <w:t>เย็น</w:t>
            </w:r>
          </w:p>
        </w:tc>
        <w:tc>
          <w:tcPr>
            <w:tcW w:w="3061" w:type="dxa"/>
            <w:vMerge/>
            <w:tcBorders>
              <w:right w:val="double" w:sz="18" w:space="0" w:color="5B9BD5" w:themeColor="accent1"/>
            </w:tcBorders>
            <w:vAlign w:val="center"/>
          </w:tcPr>
          <w:p w14:paraId="77845963" w14:textId="77777777" w:rsidR="00D94E50" w:rsidRPr="00374174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b/>
                <w:bCs/>
                <w:sz w:val="36"/>
                <w:szCs w:val="36"/>
                <w:cs/>
              </w:rPr>
            </w:pPr>
          </w:p>
        </w:tc>
      </w:tr>
      <w:tr w:rsidR="00D94E50" w:rsidRPr="00374174" w14:paraId="4210FABE" w14:textId="77777777" w:rsidTr="008B1C9E">
        <w:trPr>
          <w:gridAfter w:val="1"/>
          <w:wAfter w:w="20" w:type="dxa"/>
          <w:trHeight w:val="6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</w:tcBorders>
            <w:vAlign w:val="center"/>
          </w:tcPr>
          <w:p w14:paraId="0AF4728A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  <w:cs/>
              </w:rPr>
              <w:t>1</w:t>
            </w:r>
          </w:p>
        </w:tc>
        <w:tc>
          <w:tcPr>
            <w:tcW w:w="3248" w:type="dxa"/>
            <w:vAlign w:val="center"/>
          </w:tcPr>
          <w:p w14:paraId="5EDAD0ED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  <w:cs/>
              </w:rPr>
              <w:t>กรุงเทพฯ (ดอนเมือง)</w:t>
            </w:r>
          </w:p>
        </w:tc>
        <w:tc>
          <w:tcPr>
            <w:tcW w:w="975" w:type="dxa"/>
            <w:vAlign w:val="center"/>
          </w:tcPr>
          <w:p w14:paraId="62DBF498" w14:textId="3A056A76" w:rsidR="00D94E50" w:rsidRPr="00D94E50" w:rsidRDefault="00D94E50" w:rsidP="008B1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A39ACC4" wp14:editId="51A5B2A5">
                  <wp:extent cx="285750" cy="285750"/>
                  <wp:effectExtent l="0" t="0" r="0" b="0"/>
                  <wp:docPr id="71967630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50FC0841" w14:textId="0CDDF4CF" w:rsidR="00D94E50" w:rsidRPr="00D94E50" w:rsidRDefault="00D94E50" w:rsidP="008B1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5CC33CCE" wp14:editId="49009502">
                  <wp:extent cx="285750" cy="285750"/>
                  <wp:effectExtent l="0" t="0" r="0" b="0"/>
                  <wp:docPr id="106200590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vAlign w:val="center"/>
          </w:tcPr>
          <w:p w14:paraId="6FD592C8" w14:textId="77777777" w:rsidR="00D94E50" w:rsidRPr="00D94E50" w:rsidRDefault="00D94E50" w:rsidP="008B1C9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36615654" wp14:editId="4F399DDF">
                  <wp:extent cx="285750" cy="285750"/>
                  <wp:effectExtent l="0" t="0" r="0" b="0"/>
                  <wp:docPr id="1108560499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tcBorders>
              <w:right w:val="double" w:sz="18" w:space="0" w:color="5B9BD5" w:themeColor="accent1"/>
            </w:tcBorders>
            <w:vAlign w:val="center"/>
          </w:tcPr>
          <w:p w14:paraId="6F6CF572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4E50" w:rsidRPr="00374174" w14:paraId="3025F4C5" w14:textId="77777777" w:rsidTr="008B1C9E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13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</w:tcBorders>
            <w:vAlign w:val="center"/>
          </w:tcPr>
          <w:p w14:paraId="20702D42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  <w:cs/>
              </w:rPr>
              <w:t>2</w:t>
            </w:r>
          </w:p>
        </w:tc>
        <w:tc>
          <w:tcPr>
            <w:tcW w:w="3248" w:type="dxa"/>
            <w:vAlign w:val="center"/>
          </w:tcPr>
          <w:p w14:paraId="0A84F57A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นาริตะ – วัดอาซากุสะ – ถนนนากามิเซะ</w:t>
            </w:r>
          </w:p>
        </w:tc>
        <w:tc>
          <w:tcPr>
            <w:tcW w:w="975" w:type="dxa"/>
            <w:vAlign w:val="center"/>
          </w:tcPr>
          <w:p w14:paraId="44B4B2A0" w14:textId="77777777" w:rsidR="00D94E50" w:rsidRPr="00D94E50" w:rsidRDefault="00D94E50" w:rsidP="008B1C9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706A472E" wp14:editId="3839A161">
                  <wp:extent cx="428625" cy="428625"/>
                  <wp:effectExtent l="0" t="0" r="9525" b="0"/>
                  <wp:docPr id="1471274270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63358B73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15F0CED9" wp14:editId="523C0EAE">
                  <wp:extent cx="447675" cy="447675"/>
                  <wp:effectExtent l="0" t="0" r="9525" b="0"/>
                  <wp:docPr id="1518182731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833A720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</w:rPr>
              <w:t>BENTO SET</w:t>
            </w:r>
          </w:p>
        </w:tc>
        <w:tc>
          <w:tcPr>
            <w:tcW w:w="1177" w:type="dxa"/>
            <w:vAlign w:val="center"/>
          </w:tcPr>
          <w:p w14:paraId="109F4321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50C1DB9" wp14:editId="1CDD2D5B">
                  <wp:extent cx="285750" cy="285750"/>
                  <wp:effectExtent l="0" t="0" r="0" b="0"/>
                  <wp:docPr id="4703039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tcBorders>
              <w:right w:val="double" w:sz="18" w:space="0" w:color="5B9BD5" w:themeColor="accent1"/>
            </w:tcBorders>
            <w:vAlign w:val="center"/>
          </w:tcPr>
          <w:p w14:paraId="48DF0DEC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ROUTEINN KAMIYAMADA HOTEL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D94E50" w:rsidRPr="00374174" w14:paraId="7D533D6B" w14:textId="77777777" w:rsidTr="00D94E50">
        <w:trPr>
          <w:gridAfter w:val="1"/>
          <w:wAfter w:w="20" w:type="dxa"/>
          <w:trHeight w:val="6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</w:tcBorders>
            <w:vAlign w:val="center"/>
          </w:tcPr>
          <w:p w14:paraId="3B2C01D5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  <w:cs/>
              </w:rPr>
              <w:t>3</w:t>
            </w:r>
          </w:p>
        </w:tc>
        <w:tc>
          <w:tcPr>
            <w:tcW w:w="3248" w:type="dxa"/>
            <w:vAlign w:val="center"/>
          </w:tcPr>
          <w:p w14:paraId="224F212C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>HAKUBA IWATAKE MOUNT RESORT – SNOW PEAK LAND STATION HAKUBA</w:t>
            </w:r>
          </w:p>
        </w:tc>
        <w:tc>
          <w:tcPr>
            <w:tcW w:w="975" w:type="dxa"/>
            <w:vAlign w:val="center"/>
          </w:tcPr>
          <w:p w14:paraId="50B851D3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C21CC28" wp14:editId="67A1FB09">
                  <wp:extent cx="428625" cy="428625"/>
                  <wp:effectExtent l="0" t="0" r="9525" b="0"/>
                  <wp:docPr id="170133383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133383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4A27F85F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53824" behindDoc="0" locked="0" layoutInCell="1" allowOverlap="1" wp14:anchorId="4C2886AC" wp14:editId="49C35EBB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36830</wp:posOffset>
                  </wp:positionV>
                  <wp:extent cx="285750" cy="285750"/>
                  <wp:effectExtent l="0" t="0" r="0" b="0"/>
                  <wp:wrapNone/>
                  <wp:docPr id="1746540106" name="Graphic 1746540106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  <w:vAlign w:val="center"/>
          </w:tcPr>
          <w:p w14:paraId="7A7043DA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7161B80" wp14:editId="5629E919">
                  <wp:extent cx="447675" cy="447675"/>
                  <wp:effectExtent l="0" t="0" r="9525" b="0"/>
                  <wp:docPr id="1849272724" name="Picture 6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617350" name="Picture 6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47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FE7FF40" w14:textId="5189E0EB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 w:hint="cs"/>
                <w:sz w:val="32"/>
                <w:szCs w:val="32"/>
                <w:cs/>
              </w:rPr>
              <w:t>บุฟเฟต์ขาปูไม่อั้น</w:t>
            </w:r>
          </w:p>
        </w:tc>
        <w:tc>
          <w:tcPr>
            <w:tcW w:w="3061" w:type="dxa"/>
            <w:tcBorders>
              <w:right w:val="double" w:sz="18" w:space="0" w:color="5B9BD5" w:themeColor="accent1"/>
            </w:tcBorders>
            <w:vAlign w:val="center"/>
          </w:tcPr>
          <w:p w14:paraId="42381A3C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ASIA KAWAGUCHIKO HOTEL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  <w:r w:rsidRPr="00D94E50">
              <w:rPr>
                <w:rFonts w:ascii="Browallia New" w:hAnsi="Browallia New" w:cs="Browallia New"/>
                <w:sz w:val="32"/>
                <w:szCs w:val="32"/>
              </w:rPr>
              <w:br/>
            </w:r>
            <w:r w:rsidRPr="00D94E50">
              <w:rPr>
                <w:rFonts w:ascii="Browallia New" w:hAnsi="Browallia New" w:cs="Browallia New" w:hint="cs"/>
                <w:color w:val="002060"/>
                <w:sz w:val="32"/>
                <w:szCs w:val="32"/>
                <w:cs/>
              </w:rPr>
              <w:t>**</w:t>
            </w:r>
            <w:r w:rsidRPr="00D94E50">
              <w:rPr>
                <w:rFonts w:ascii="Browallia New" w:hAnsi="Browallia New" w:cs="Browallia New"/>
                <w:color w:val="002060"/>
                <w:sz w:val="32"/>
                <w:szCs w:val="32"/>
                <w:cs/>
              </w:rPr>
              <w:t>ผ่อนคลายกับการแช่น้ำแร่</w:t>
            </w:r>
            <w:r w:rsidRPr="00D94E50">
              <w:rPr>
                <w:rFonts w:ascii="Browallia New" w:hAnsi="Browallia New" w:cs="Browallia New"/>
                <w:color w:val="002060"/>
                <w:sz w:val="32"/>
                <w:szCs w:val="32"/>
              </w:rPr>
              <w:t>**</w:t>
            </w:r>
          </w:p>
        </w:tc>
      </w:tr>
      <w:tr w:rsidR="00D94E50" w:rsidRPr="00374174" w14:paraId="460D6475" w14:textId="77777777" w:rsidTr="00D94E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10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</w:tcBorders>
            <w:vAlign w:val="center"/>
          </w:tcPr>
          <w:p w14:paraId="7D6838F7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sz w:val="32"/>
                <w:szCs w:val="32"/>
                <w:cs/>
              </w:rPr>
              <w:t>4</w:t>
            </w:r>
          </w:p>
        </w:tc>
        <w:tc>
          <w:tcPr>
            <w:tcW w:w="3248" w:type="dxa"/>
            <w:vAlign w:val="center"/>
          </w:tcPr>
          <w:p w14:paraId="225E48C1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ลานสกี ฟูจิเท</w:t>
            </w:r>
            <w:proofErr w:type="spellStart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็น</w:t>
            </w:r>
            <w:proofErr w:type="spellEnd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 xml:space="preserve"> –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ร้านค้าปลอดภาษีดิวตี้ฟรี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– </w:t>
            </w: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ศาลเจ้าฮานะโซโนะ – ย่าน</w:t>
            </w:r>
            <w:proofErr w:type="spellStart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ช้</w:t>
            </w:r>
            <w:proofErr w:type="spellEnd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อปปิ้งชินจูกุ</w:t>
            </w:r>
          </w:p>
        </w:tc>
        <w:tc>
          <w:tcPr>
            <w:tcW w:w="975" w:type="dxa"/>
            <w:vAlign w:val="center"/>
          </w:tcPr>
          <w:p w14:paraId="1619D2AE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20E037A1" wp14:editId="54C2E345">
                  <wp:extent cx="419100" cy="419100"/>
                  <wp:effectExtent l="0" t="0" r="9525" b="0"/>
                  <wp:docPr id="1873405809" name="Picture 10" descr="A black background with a black squar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405809" name="Picture 10" descr="A black background with a black squar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77B42A62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52800" behindDoc="0" locked="0" layoutInCell="1" allowOverlap="1" wp14:anchorId="5395A85B" wp14:editId="2F68802E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43815</wp:posOffset>
                  </wp:positionV>
                  <wp:extent cx="285750" cy="285750"/>
                  <wp:effectExtent l="0" t="0" r="0" b="0"/>
                  <wp:wrapNone/>
                  <wp:docPr id="856437953" name="Graphic 856437953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177" w:type="dxa"/>
            <w:vAlign w:val="center"/>
          </w:tcPr>
          <w:p w14:paraId="55CAF540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anchor distT="0" distB="0" distL="114300" distR="114300" simplePos="0" relativeHeight="251851776" behindDoc="0" locked="0" layoutInCell="1" allowOverlap="1" wp14:anchorId="570A255F" wp14:editId="3B48A459">
                  <wp:simplePos x="0" y="0"/>
                  <wp:positionH relativeFrom="column">
                    <wp:posOffset>153670</wp:posOffset>
                  </wp:positionH>
                  <wp:positionV relativeFrom="paragraph">
                    <wp:posOffset>133985</wp:posOffset>
                  </wp:positionV>
                  <wp:extent cx="285750" cy="285750"/>
                  <wp:effectExtent l="0" t="0" r="0" b="0"/>
                  <wp:wrapNone/>
                  <wp:docPr id="4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061" w:type="dxa"/>
            <w:tcBorders>
              <w:right w:val="double" w:sz="18" w:space="0" w:color="5B9BD5" w:themeColor="accent1"/>
            </w:tcBorders>
            <w:vAlign w:val="center"/>
          </w:tcPr>
          <w:p w14:paraId="662F77A2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  <w:r w:rsidRPr="00D94E50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>ASIA HOTEL NARITA</w:t>
            </w:r>
            <w:r w:rsidRPr="00D94E50">
              <w:rPr>
                <w:rFonts w:ascii="Browallia New" w:eastAsia="Calibri" w:hAnsi="Browallia New" w:cs="Browallia New" w:hint="cs"/>
                <w:color w:val="000000" w:themeColor="text1"/>
                <w:sz w:val="32"/>
                <w:szCs w:val="32"/>
                <w:cs/>
              </w:rPr>
              <w:t>,</w:t>
            </w:r>
            <w:r w:rsidRPr="00D94E50">
              <w:rPr>
                <w:rFonts w:ascii="Browallia New" w:eastAsia="Calibri" w:hAnsi="Browallia New" w:cs="Browallia New"/>
                <w:color w:val="000000" w:themeColor="text1"/>
                <w:sz w:val="32"/>
                <w:szCs w:val="32"/>
              </w:rPr>
              <w:t xml:space="preserve"> NARITA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ระดับ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3 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ดาวมาตรฐานประเทศญี่ปุ่นหรือเทียบเท่า</w:t>
            </w:r>
          </w:p>
        </w:tc>
      </w:tr>
      <w:tr w:rsidR="00D94E50" w:rsidRPr="00374174" w14:paraId="3B4AAA22" w14:textId="77777777" w:rsidTr="00D94E50">
        <w:trPr>
          <w:gridAfter w:val="1"/>
          <w:wAfter w:w="20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</w:tcBorders>
            <w:vAlign w:val="center"/>
          </w:tcPr>
          <w:p w14:paraId="0AD3B7D8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sz w:val="32"/>
                <w:szCs w:val="32"/>
                <w:cs/>
              </w:rPr>
              <w:t>5</w:t>
            </w:r>
          </w:p>
        </w:tc>
        <w:tc>
          <w:tcPr>
            <w:tcW w:w="3248" w:type="dxa"/>
            <w:vAlign w:val="center"/>
          </w:tcPr>
          <w:p w14:paraId="77409D0D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ย่านชิโมะ</w:t>
            </w:r>
            <w:proofErr w:type="spellStart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คิ</w:t>
            </w:r>
            <w:proofErr w:type="spellEnd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ตะ</w:t>
            </w:r>
            <w:proofErr w:type="spellStart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ซะ</w:t>
            </w:r>
            <w:proofErr w:type="spellEnd"/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วะ – ย่านฮาราจูกุ – ถนนทาเคชิตะโดริ – ถนนโอโมเตะซันโดะ – ถนน</w:t>
            </w:r>
            <w:r w:rsidRPr="00D94E50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 CAT STREET – </w:t>
            </w: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สนามบินนาริตะ</w:t>
            </w:r>
          </w:p>
        </w:tc>
        <w:tc>
          <w:tcPr>
            <w:tcW w:w="975" w:type="dxa"/>
            <w:vAlign w:val="center"/>
          </w:tcPr>
          <w:p w14:paraId="04D5F5C9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CD5C751" wp14:editId="604C5839">
                  <wp:extent cx="285750" cy="285750"/>
                  <wp:effectExtent l="0" t="0" r="0" b="0"/>
                  <wp:docPr id="1352260587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0" w:type="dxa"/>
            <w:vAlign w:val="center"/>
          </w:tcPr>
          <w:p w14:paraId="1F42CF74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6BE16ED4" wp14:editId="426598FA">
                  <wp:extent cx="285750" cy="285750"/>
                  <wp:effectExtent l="0" t="0" r="0" b="0"/>
                  <wp:docPr id="56478786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77" w:type="dxa"/>
            <w:vAlign w:val="center"/>
          </w:tcPr>
          <w:p w14:paraId="611D47CA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  <w:r w:rsidRPr="00D94E50">
              <w:rPr>
                <w:rFonts w:ascii="Browallia New" w:hAnsi="Browallia New" w:cs="Browallia New"/>
                <w:noProof/>
                <w:sz w:val="32"/>
                <w:szCs w:val="32"/>
              </w:rPr>
              <w:drawing>
                <wp:inline distT="0" distB="0" distL="0" distR="0" wp14:anchorId="4EAA8044" wp14:editId="7E079B8C">
                  <wp:extent cx="285750" cy="285750"/>
                  <wp:effectExtent l="0" t="0" r="0" b="0"/>
                  <wp:docPr id="2088866868" name="Graphic 4" descr="Close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426199" name="Graphic 859426199" descr="Close with solid fill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1" w:type="dxa"/>
            <w:tcBorders>
              <w:right w:val="double" w:sz="18" w:space="0" w:color="5B9BD5" w:themeColor="accent1"/>
            </w:tcBorders>
            <w:vAlign w:val="center"/>
          </w:tcPr>
          <w:p w14:paraId="3B58087E" w14:textId="77777777" w:rsidR="00D94E50" w:rsidRPr="00D94E50" w:rsidRDefault="00D94E50" w:rsidP="00D94E5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4E50" w:rsidRPr="00374174" w14:paraId="3560D098" w14:textId="77777777" w:rsidTr="00D94E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0" w:type="dxa"/>
          <w:trHeight w:val="8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0" w:type="dxa"/>
            <w:tcBorders>
              <w:left w:val="double" w:sz="18" w:space="0" w:color="5B9BD5" w:themeColor="accent1"/>
              <w:bottom w:val="double" w:sz="18" w:space="0" w:color="5B9BD5" w:themeColor="accent1"/>
            </w:tcBorders>
            <w:vAlign w:val="center"/>
          </w:tcPr>
          <w:p w14:paraId="3A6DA475" w14:textId="77777777" w:rsidR="00D94E50" w:rsidRPr="00D94E50" w:rsidRDefault="00D94E50" w:rsidP="00D94E50">
            <w:pPr>
              <w:jc w:val="center"/>
              <w:rPr>
                <w:rFonts w:ascii="Browallia New" w:hAnsi="Browallia New" w:cs="Browallia New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sz w:val="32"/>
                <w:szCs w:val="32"/>
                <w:cs/>
              </w:rPr>
              <w:t>6</w:t>
            </w:r>
          </w:p>
        </w:tc>
        <w:tc>
          <w:tcPr>
            <w:tcW w:w="3248" w:type="dxa"/>
            <w:tcBorders>
              <w:bottom w:val="double" w:sz="18" w:space="0" w:color="5B9BD5" w:themeColor="accent1"/>
            </w:tcBorders>
            <w:vAlign w:val="center"/>
          </w:tcPr>
          <w:p w14:paraId="1B4AE8A2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</w:pPr>
            <w:r w:rsidRPr="00D94E50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กรุงเทพฯ(ดอนเมือง)</w:t>
            </w:r>
          </w:p>
        </w:tc>
        <w:tc>
          <w:tcPr>
            <w:tcW w:w="975" w:type="dxa"/>
            <w:tcBorders>
              <w:bottom w:val="double" w:sz="18" w:space="0" w:color="5B9BD5" w:themeColor="accent1"/>
            </w:tcBorders>
            <w:vAlign w:val="center"/>
          </w:tcPr>
          <w:p w14:paraId="23CB574F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1300" w:type="dxa"/>
            <w:tcBorders>
              <w:bottom w:val="double" w:sz="18" w:space="0" w:color="5B9BD5" w:themeColor="accent1"/>
            </w:tcBorders>
            <w:vAlign w:val="center"/>
          </w:tcPr>
          <w:p w14:paraId="4AE13DFA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18" w:space="0" w:color="5B9BD5" w:themeColor="accent1"/>
            </w:tcBorders>
            <w:vAlign w:val="center"/>
          </w:tcPr>
          <w:p w14:paraId="3E137637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noProof/>
                <w:sz w:val="32"/>
                <w:szCs w:val="32"/>
              </w:rPr>
            </w:pPr>
          </w:p>
        </w:tc>
        <w:tc>
          <w:tcPr>
            <w:tcW w:w="3061" w:type="dxa"/>
            <w:tcBorders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0BAAE005" w14:textId="77777777" w:rsidR="00D94E50" w:rsidRPr="00D94E50" w:rsidRDefault="00D94E50" w:rsidP="00D94E5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Browallia New" w:hAnsi="Browallia New" w:cs="Browallia New"/>
                <w:sz w:val="32"/>
                <w:szCs w:val="32"/>
              </w:rPr>
            </w:pPr>
          </w:p>
        </w:tc>
      </w:tr>
      <w:tr w:rsidR="00D94E50" w:rsidRPr="00374174" w14:paraId="54E6EDB2" w14:textId="77777777" w:rsidTr="00D94E5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551" w:type="dxa"/>
            <w:gridSpan w:val="7"/>
            <w:tcBorders>
              <w:top w:val="double" w:sz="12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vAlign w:val="center"/>
          </w:tcPr>
          <w:p w14:paraId="5E2F3A92" w14:textId="77777777" w:rsidR="00D94E50" w:rsidRPr="00374174" w:rsidRDefault="00D94E50" w:rsidP="00D94E50">
            <w:pPr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</w:rPr>
            </w:pPr>
            <w:r w:rsidRPr="00374174">
              <w:rPr>
                <w:rFonts w:ascii="Browallia New" w:hAnsi="Browallia New" w:cs="Browallia New"/>
                <w:sz w:val="36"/>
                <w:szCs w:val="36"/>
                <w:cs/>
              </w:rPr>
              <w:t>***รายการทัวร์อาจมีการเปลี่ยนแปลงตามความเหมาะสมโดยคำนึงถึงความปลอดภัยและผลประโยชน์ของลูกค้าเป็นหลัก***</w:t>
            </w:r>
          </w:p>
        </w:tc>
      </w:tr>
    </w:tbl>
    <w:p w14:paraId="0FD07FAF" w14:textId="77777777" w:rsidR="00D94E50" w:rsidRDefault="00D94E50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583F3B3F" w14:textId="77777777" w:rsidR="00D94E50" w:rsidRDefault="00D94E50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425D191C" w14:textId="77777777" w:rsidR="00D94E50" w:rsidRDefault="00D94E50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5B6F2809" w14:textId="59B3E6DF" w:rsidR="00D67052" w:rsidRPr="00E2777E" w:rsidRDefault="00D67052" w:rsidP="00374174">
      <w:pPr>
        <w:pStyle w:val="ListParagraph"/>
        <w:spacing w:after="0" w:line="240" w:lineRule="auto"/>
        <w:jc w:val="thaiDistribute"/>
        <w:rPr>
          <w:rFonts w:ascii="Browallia New" w:hAnsi="Browallia New" w:cs="Browallia New"/>
          <w:color w:val="2F5496" w:themeColor="accent5" w:themeShade="BF"/>
          <w:sz w:val="44"/>
          <w:szCs w:val="44"/>
          <w:u w:val="double"/>
          <w:cs/>
        </w:rPr>
      </w:pPr>
      <w:r w:rsidRPr="00E2777E"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  <w:cs/>
        </w:rPr>
        <w:lastRenderedPageBreak/>
        <w:t>อัตราค่าบริการ</w:t>
      </w:r>
    </w:p>
    <w:tbl>
      <w:tblPr>
        <w:tblStyle w:val="GridTable4-Accent5"/>
        <w:tblW w:w="10490" w:type="dxa"/>
        <w:tblLayout w:type="fixed"/>
        <w:tblLook w:val="01E0" w:firstRow="1" w:lastRow="1" w:firstColumn="1" w:lastColumn="1" w:noHBand="0" w:noVBand="0"/>
      </w:tblPr>
      <w:tblGrid>
        <w:gridCol w:w="4395"/>
        <w:gridCol w:w="3260"/>
        <w:gridCol w:w="2835"/>
      </w:tblGrid>
      <w:tr w:rsidR="00D67052" w:rsidRPr="005F2446" w14:paraId="1D186677" w14:textId="77777777" w:rsidTr="0037417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top w:val="double" w:sz="18" w:space="0" w:color="5B9BD5" w:themeColor="accent1"/>
              <w:left w:val="double" w:sz="18" w:space="0" w:color="5B9BD5" w:themeColor="accent1"/>
            </w:tcBorders>
            <w:vAlign w:val="center"/>
          </w:tcPr>
          <w:p w14:paraId="5A6D38A4" w14:textId="77777777" w:rsidR="00D67052" w:rsidRPr="00193959" w:rsidRDefault="00D67052" w:rsidP="00374174">
            <w:pPr>
              <w:ind w:left="851" w:right="-109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193959"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  <w:t>กำหนดการเดินทาง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top w:val="double" w:sz="18" w:space="0" w:color="5B9BD5" w:themeColor="accent1"/>
            </w:tcBorders>
            <w:vAlign w:val="center"/>
            <w:hideMark/>
          </w:tcPr>
          <w:p w14:paraId="2B22DB86" w14:textId="77777777" w:rsidR="00D67052" w:rsidRPr="00193959" w:rsidRDefault="00D67052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193959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ผู้ใหญ่ ห้องละ</w:t>
            </w:r>
          </w:p>
          <w:p w14:paraId="734C6564" w14:textId="77777777" w:rsidR="00D67052" w:rsidRPr="00193959" w:rsidRDefault="00D67052" w:rsidP="00374174">
            <w:pPr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193959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2-3 ท่าน อัตร</w:t>
            </w:r>
            <w:r w:rsidRPr="00193959">
              <w:rPr>
                <w:rFonts w:ascii="Browallia New" w:hAnsi="Browallia New" w:cs="Browallia New" w:hint="cs"/>
                <w:color w:val="000000" w:themeColor="text1"/>
                <w:sz w:val="32"/>
                <w:szCs w:val="32"/>
                <w:cs/>
              </w:rPr>
              <w:t>า</w:t>
            </w:r>
            <w:r w:rsidRPr="00193959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top w:val="double" w:sz="18" w:space="0" w:color="5B9BD5" w:themeColor="accent1"/>
              <w:right w:val="double" w:sz="18" w:space="0" w:color="5B9BD5" w:themeColor="accent1"/>
            </w:tcBorders>
            <w:vAlign w:val="center"/>
            <w:hideMark/>
          </w:tcPr>
          <w:p w14:paraId="54DA92A1" w14:textId="77777777" w:rsidR="00D67052" w:rsidRPr="00193959" w:rsidRDefault="00D67052" w:rsidP="00374174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193959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  <w:p w14:paraId="635DB5E8" w14:textId="6F67C942" w:rsidR="00D67052" w:rsidRPr="00193959" w:rsidRDefault="00D67052" w:rsidP="00374174">
            <w:pPr>
              <w:ind w:left="851" w:right="-11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2"/>
                <w:szCs w:val="32"/>
              </w:rPr>
            </w:pPr>
            <w:r w:rsidRPr="00193959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>เพิ่มอัตราท่านละ</w:t>
            </w:r>
          </w:p>
        </w:tc>
      </w:tr>
      <w:tr w:rsidR="00374174" w:rsidRPr="00092B50" w14:paraId="7EC06F63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57A2BDB5" w14:textId="170701A0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18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23 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1954A06C" w14:textId="19F4A3FA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5E9B16A4" w14:textId="0A45E34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5477E41E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07934C89" w14:textId="5FA4723B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24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38EBD765" w14:textId="78B9D99A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4AB31D4D" w14:textId="382F299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4AF98AF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9CC2E5" w:themeFill="accent1" w:themeFillTint="99"/>
          </w:tcPr>
          <w:p w14:paraId="6B184D83" w14:textId="23AE3D55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20 - 25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9CC2E5" w:themeFill="accent1" w:themeFillTint="99"/>
          </w:tcPr>
          <w:p w14:paraId="1E6287EA" w14:textId="3ADE619D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9CC2E5" w:themeFill="accent1" w:themeFillTint="99"/>
          </w:tcPr>
          <w:p w14:paraId="4504D015" w14:textId="1F47754E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52983473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9CC2E5" w:themeFill="accent1" w:themeFillTint="99"/>
          </w:tcPr>
          <w:p w14:paraId="330E08B4" w14:textId="0A3F6E57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21 - 26 ธันวาคม 2569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9CC2E5" w:themeFill="accent1" w:themeFillTint="99"/>
          </w:tcPr>
          <w:p w14:paraId="3C70C139" w14:textId="2EAE6EAE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39,999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9CC2E5" w:themeFill="accent1" w:themeFillTint="99"/>
          </w:tcPr>
          <w:p w14:paraId="4CB18DC2" w14:textId="3E57A93C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06982C8D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1F3864" w:themeFill="accent5" w:themeFillShade="80"/>
          </w:tcPr>
          <w:p w14:paraId="4CA3FD66" w14:textId="3A7D5BA4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29 ธ.ค. 69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03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1F3864" w:themeFill="accent5" w:themeFillShade="80"/>
          </w:tcPr>
          <w:p w14:paraId="4A3D0680" w14:textId="6EA02D07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1F3864" w:themeFill="accent5" w:themeFillShade="80"/>
          </w:tcPr>
          <w:p w14:paraId="222F2B2D" w14:textId="506B367F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</w:t>
            </w:r>
            <w:r w:rsidRPr="000B7EDE">
              <w:rPr>
                <w:rFonts w:ascii="Browallia New" w:hAnsi="Browallia New" w:cs="Browallia New"/>
                <w:sz w:val="40"/>
                <w:szCs w:val="40"/>
              </w:rPr>
              <w:t>,500</w:t>
            </w:r>
          </w:p>
        </w:tc>
      </w:tr>
      <w:tr w:rsidR="00374174" w:rsidRPr="00092B50" w14:paraId="68D8CD05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1F3864" w:themeFill="accent5" w:themeFillShade="80"/>
          </w:tcPr>
          <w:p w14:paraId="11AFCA01" w14:textId="64A4195A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30 ธ.ค. 69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04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1F3864" w:themeFill="accent5" w:themeFillShade="80"/>
          </w:tcPr>
          <w:p w14:paraId="1FE532B3" w14:textId="47F5F772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47,999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1F3864" w:themeFill="accent5" w:themeFillShade="80"/>
          </w:tcPr>
          <w:p w14:paraId="36D6C88E" w14:textId="500289F3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</w:t>
            </w:r>
            <w:r w:rsidRPr="000B7EDE">
              <w:rPr>
                <w:rFonts w:ascii="Browallia New" w:hAnsi="Browallia New" w:cs="Browallia New"/>
                <w:sz w:val="40"/>
                <w:szCs w:val="40"/>
              </w:rPr>
              <w:t>,500</w:t>
            </w:r>
          </w:p>
        </w:tc>
      </w:tr>
      <w:tr w:rsidR="00374174" w:rsidRPr="00092B50" w14:paraId="170CDF3B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2E74B5" w:themeFill="accent1" w:themeFillShade="BF"/>
          </w:tcPr>
          <w:p w14:paraId="638D7CA7" w14:textId="2EF13660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31 ธ.ค. 69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05 ม.ค.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2E74B5" w:themeFill="accent1" w:themeFillShade="BF"/>
          </w:tcPr>
          <w:p w14:paraId="45F40FF3" w14:textId="32C485FF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45,999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2E74B5" w:themeFill="accent1" w:themeFillShade="BF"/>
          </w:tcPr>
          <w:p w14:paraId="3F14ABBA" w14:textId="44363CA9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>
              <w:rPr>
                <w:rFonts w:ascii="Browallia New" w:hAnsi="Browallia New" w:cs="Browallia New"/>
                <w:sz w:val="40"/>
                <w:szCs w:val="40"/>
              </w:rPr>
              <w:t>9</w:t>
            </w:r>
            <w:r w:rsidRPr="000B7EDE">
              <w:rPr>
                <w:rFonts w:ascii="Browallia New" w:hAnsi="Browallia New" w:cs="Browallia New"/>
                <w:sz w:val="40"/>
                <w:szCs w:val="40"/>
              </w:rPr>
              <w:t>,500</w:t>
            </w:r>
          </w:p>
        </w:tc>
      </w:tr>
      <w:tr w:rsidR="00374174" w:rsidRPr="00092B50" w14:paraId="6D5A73A8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269CD0D1" w14:textId="5D9AAE73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20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6903A489" w14:textId="7F6965A1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4BCC07F7" w14:textId="2E7607E5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4EA7166B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704CC57F" w14:textId="6F5ADB18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21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4C4187F5" w14:textId="4FBA217D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09098E5C" w14:textId="463D34C2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76674DE3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790F90DB" w14:textId="4B065A59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24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65351ACA" w14:textId="55E42D0B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4151B3B0" w14:textId="0EB6DAE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0B54BE42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2E479F1B" w14:textId="683BA97B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21 - 26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0CAFA115" w14:textId="314BE89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48C3670A" w14:textId="138EE6C0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0DB17E7E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7FCA4C10" w14:textId="18AD2719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22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27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0ED50025" w14:textId="184AB4A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1C734883" w14:textId="1D887712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454F0498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523CAB82" w14:textId="24A298F3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23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28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7C8C7749" w14:textId="7686F18C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33C91C4A" w14:textId="7E8FB651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67EF5CA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1BCB66BC" w14:textId="33C8BC22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26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31 มกราคม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6530F2F1" w14:textId="711CAA43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21E4EDAE" w14:textId="2DEE579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A2C0C0A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391C5A90" w14:textId="36FB915B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30 ม.ค. 70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04 ก.พ.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0FCB1AFC" w14:textId="218886CC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7DD6F2C3" w14:textId="048B15DE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8D50926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63DACAB2" w14:textId="008FD562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02 </w:t>
            </w:r>
            <w:r w:rsidRPr="00AD076F"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07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5B9EF637" w14:textId="38B0ADA4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  <w:cs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7C5876DD" w14:textId="0C068087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4DCF2B2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68D6D212" w14:textId="7342D580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10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1445DF86" w14:textId="18E8A044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579CC922" w14:textId="04B1AE02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758ADF9B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154B4755" w14:textId="7DEE0391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06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11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03FC42B4" w14:textId="0BBF7AD3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7F97970E" w14:textId="2BEB4A3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5CCE5E30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6C3C0C17" w14:textId="612144D4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09 </w:t>
            </w:r>
            <w:r w:rsidRPr="00AD076F"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14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56A8CCFC" w14:textId="73D0CD54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24CCB87D" w14:textId="498051E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50D3AF1C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6CB452D4" w14:textId="2A87F1F2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12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17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5CDA9117" w14:textId="646B7D01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47FD05C8" w14:textId="56F3F99A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2F7FE8CF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4F44D986" w14:textId="53130CA9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18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1F59D44E" w14:textId="769BB845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54327A05" w14:textId="44614C3C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4BF7BBE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10E155A8" w14:textId="61F6A302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16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21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2F9FC721" w14:textId="6B0E93E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1FA70034" w14:textId="10DD61F9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735241B5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56938596" w14:textId="03561526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24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7478B464" w14:textId="75810AE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55AD458E" w14:textId="0399DB1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05F5B3C7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31DBA613" w14:textId="043D59ED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20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25 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527EE6E4" w14:textId="2879793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696C974F" w14:textId="5524AA3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F824ABA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054ECB28" w14:textId="4BFFA265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23 </w:t>
            </w:r>
            <w:r w:rsidRPr="00AD076F"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28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กุมภาพันธ์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3AD4785A" w14:textId="50DC4961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0419DEBA" w14:textId="1BDC89F0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435C1001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62ED8AD8" w14:textId="5E7742EC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lastRenderedPageBreak/>
              <w:t xml:space="preserve">26 ก.พ. 70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03 มี.ค.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4DF467F2" w14:textId="2064BB84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344482D6" w14:textId="1A3AD0AC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659137EE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DEEAF6" w:themeFill="accent1" w:themeFillTint="33"/>
          </w:tcPr>
          <w:p w14:paraId="77CC2589" w14:textId="1DD97047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27 ก.พ. 70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04 มี.ค. 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DEEAF6" w:themeFill="accent1" w:themeFillTint="33"/>
          </w:tcPr>
          <w:p w14:paraId="6DC900B0" w14:textId="60FEBE20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38,999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DEEAF6" w:themeFill="accent1" w:themeFillTint="33"/>
          </w:tcPr>
          <w:p w14:paraId="532C4CF5" w14:textId="0D6B2D9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509B5F9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1A2B8740" w14:textId="40A7C019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sz w:val="36"/>
                <w:szCs w:val="36"/>
                <w:cs/>
              </w:rPr>
            </w:pP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02 </w:t>
            </w:r>
            <w:r w:rsidRPr="00AD076F"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07</w:t>
            </w:r>
            <w:r>
              <w:rPr>
                <w:rFonts w:ascii="Browallia New" w:hAnsi="Browallia New" w:cs="Browallia New" w:hint="cs"/>
                <w:sz w:val="36"/>
                <w:szCs w:val="36"/>
                <w:cs/>
              </w:rPr>
              <w:t xml:space="preserve"> 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12F06FBB" w14:textId="7655730B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2CFB055E" w14:textId="647138A8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97D6A0C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4F53D326" w14:textId="7F2DD750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05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10 </w:t>
            </w:r>
            <w:r w:rsidRPr="00AD076F"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>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5DD828D4" w14:textId="5B415E9A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48A33D8F" w14:textId="5738B687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D56F5B1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36D0413C" w14:textId="79B800BC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09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14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6E6370BD" w14:textId="0332583A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77E8E99C" w14:textId="72838C72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4EFE0275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7856CBE4" w14:textId="420570FE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13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18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34D8DB58" w14:textId="6895A38E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7E639FFF" w14:textId="3C20350E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0E70AB91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</w:tcBorders>
            <w:shd w:val="clear" w:color="auto" w:fill="FFFF00"/>
          </w:tcPr>
          <w:p w14:paraId="3A5796A9" w14:textId="695DAC99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14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19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shd w:val="clear" w:color="auto" w:fill="FFFF00"/>
          </w:tcPr>
          <w:p w14:paraId="4D3BAC35" w14:textId="2C17DDC0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right w:val="double" w:sz="18" w:space="0" w:color="5B9BD5" w:themeColor="accent1"/>
            </w:tcBorders>
            <w:shd w:val="clear" w:color="auto" w:fill="FFFF00"/>
          </w:tcPr>
          <w:p w14:paraId="054A4CCB" w14:textId="43328386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374174" w:rsidRPr="00092B50" w14:paraId="3DABE47C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5" w:type="dxa"/>
            <w:tcBorders>
              <w:left w:val="double" w:sz="18" w:space="0" w:color="5B9BD5" w:themeColor="accent1"/>
              <w:bottom w:val="double" w:sz="18" w:space="0" w:color="5B9BD5" w:themeColor="accent1"/>
            </w:tcBorders>
            <w:shd w:val="clear" w:color="auto" w:fill="FFFF00"/>
          </w:tcPr>
          <w:p w14:paraId="056913DA" w14:textId="6F3A4B8C" w:rsidR="00374174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</w:pP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15 </w:t>
            </w:r>
            <w:r>
              <w:rPr>
                <w:rFonts w:ascii="Browallia New" w:hAnsi="Browallia New" w:cs="Browallia New"/>
                <w:b w:val="0"/>
                <w:bCs w:val="0"/>
                <w:sz w:val="36"/>
                <w:szCs w:val="36"/>
                <w:cs/>
              </w:rPr>
              <w:t>–</w:t>
            </w:r>
            <w:r>
              <w:rPr>
                <w:rFonts w:ascii="Browallia New" w:hAnsi="Browallia New" w:cs="Browallia New" w:hint="cs"/>
                <w:b w:val="0"/>
                <w:bCs w:val="0"/>
                <w:sz w:val="36"/>
                <w:szCs w:val="36"/>
                <w:cs/>
              </w:rPr>
              <w:t xml:space="preserve"> 20 มีนาคม 2570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260" w:type="dxa"/>
            <w:tcBorders>
              <w:bottom w:val="double" w:sz="18" w:space="0" w:color="5B9BD5" w:themeColor="accent1"/>
            </w:tcBorders>
            <w:shd w:val="clear" w:color="auto" w:fill="FFFF00"/>
          </w:tcPr>
          <w:p w14:paraId="2B2B45F9" w14:textId="24076E46" w:rsidR="00374174" w:rsidRPr="00B532EE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/>
                <w:bCs/>
                <w:sz w:val="40"/>
                <w:szCs w:val="40"/>
              </w:rPr>
            </w:pPr>
            <w:r>
              <w:rPr>
                <w:rFonts w:ascii="Browallia New" w:hAnsi="Browallia New" w:cs="Browallia New" w:hint="cs"/>
                <w:b/>
                <w:bCs/>
                <w:sz w:val="40"/>
                <w:szCs w:val="40"/>
                <w:cs/>
              </w:rPr>
              <w:t>37</w:t>
            </w:r>
            <w:r w:rsidR="00D94E50">
              <w:rPr>
                <w:rFonts w:ascii="Browallia New" w:hAnsi="Browallia New" w:cs="Browallia New"/>
                <w:b/>
                <w:bCs/>
                <w:sz w:val="40"/>
                <w:szCs w:val="40"/>
              </w:rPr>
              <w:t>,999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835" w:type="dxa"/>
            <w:tcBorders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FFFF00"/>
          </w:tcPr>
          <w:p w14:paraId="362828A4" w14:textId="3FFD5375" w:rsidR="00374174" w:rsidRPr="00B532EE" w:rsidRDefault="00D94E50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sz w:val="40"/>
                <w:szCs w:val="40"/>
              </w:rPr>
            </w:pPr>
            <w:r w:rsidRPr="000B7EDE">
              <w:rPr>
                <w:rFonts w:ascii="Browallia New" w:hAnsi="Browallia New" w:cs="Browallia New"/>
                <w:sz w:val="40"/>
                <w:szCs w:val="40"/>
              </w:rPr>
              <w:t>7,500</w:t>
            </w:r>
          </w:p>
        </w:tc>
      </w:tr>
      <w:tr w:rsidR="00D67052" w:rsidRPr="005F2446" w14:paraId="3BD2063A" w14:textId="77777777" w:rsidTr="00374174">
        <w:trPr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  <w:shd w:val="clear" w:color="auto" w:fill="5B9BD5" w:themeFill="accent1"/>
          </w:tcPr>
          <w:p w14:paraId="47EDE1FB" w14:textId="19811FAD" w:rsidR="00374174" w:rsidRPr="009C529D" w:rsidRDefault="00374174" w:rsidP="00374174">
            <w:pPr>
              <w:jc w:val="center"/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</w:pP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ในกรณีที่ </w:t>
            </w:r>
            <w:r w:rsidR="00D94E50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JOIN LAND (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ไม่ใช้ตั๋วเครื่องบิน</w:t>
            </w:r>
            <w:r w:rsidR="00D94E50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) 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 xml:space="preserve">ราคาท่านละ </w:t>
            </w:r>
            <w:r w:rsidR="00D94E50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2</w:t>
            </w:r>
            <w:r w:rsidR="00D94E50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>7</w:t>
            </w:r>
            <w:r w:rsidRPr="009C529D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,500</w:t>
            </w:r>
            <w:r w:rsidR="00D94E50"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</w:rPr>
              <w:t xml:space="preserve"> 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t>บาท</w:t>
            </w:r>
            <w:r w:rsidRPr="009C529D">
              <w:rPr>
                <w:rFonts w:ascii="Browallia New" w:hAnsi="Browallia New" w:cs="Browallia New"/>
                <w:color w:val="FFC000" w:themeColor="accent4"/>
                <w:sz w:val="48"/>
                <w:szCs w:val="48"/>
                <w:cs/>
              </w:rPr>
              <w:br/>
            </w:r>
            <w:r w:rsidRPr="009C529D">
              <w:rPr>
                <w:rFonts w:ascii="Browallia New" w:hAnsi="Browallia New" w:cs="Browallia New" w:hint="cs"/>
                <w:color w:val="FFC000" w:themeColor="accent4"/>
                <w:sz w:val="48"/>
                <w:szCs w:val="48"/>
                <w:cs/>
              </w:rPr>
              <w:t>ปีใหม่วันที่ 29/30/31 ไม่รับจอยแลนด์</w:t>
            </w:r>
          </w:p>
          <w:p w14:paraId="66A0A475" w14:textId="2E59A202" w:rsidR="00D67052" w:rsidRPr="00193959" w:rsidRDefault="00374174" w:rsidP="00374174">
            <w:pPr>
              <w:ind w:left="851" w:hanging="851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24"/>
                <w:szCs w:val="24"/>
                <w:cs/>
              </w:rPr>
            </w:pP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 ไม่มีราคาเด็ก สำหรับเด็กอายุไม่ถึง 2 ปี ณ วันเดินทางกลับ (</w:t>
            </w:r>
            <w:r w:rsidR="00D94E50" w:rsidRPr="009C529D">
              <w:rPr>
                <w:rFonts w:ascii="Browallia New" w:hAnsi="Browallia New" w:cs="Browallia New"/>
                <w:color w:val="FFFFFF" w:themeColor="background1"/>
                <w:sz w:val="28"/>
              </w:rPr>
              <w:t xml:space="preserve">INFANT)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ท่านละ 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10,000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 xml:space="preserve"> บาท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br/>
              <w:t>(ไม่มีที่นั่งบนเครื่องบิน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อาหารและเตียง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)</w:t>
            </w:r>
            <w:r w:rsidRPr="009C529D">
              <w:rPr>
                <w:rFonts w:ascii="Browallia New" w:hAnsi="Browallia New" w:cs="Browallia New" w:hint="cs"/>
                <w:color w:val="FFFFFF" w:themeColor="background1"/>
                <w:sz w:val="28"/>
                <w:cs/>
              </w:rPr>
              <w:t xml:space="preserve"> </w:t>
            </w:r>
            <w:r w:rsidRPr="009C529D">
              <w:rPr>
                <w:rFonts w:ascii="Browallia New" w:hAnsi="Browallia New" w:cs="Browallia New"/>
                <w:color w:val="FFFFFF" w:themeColor="background1"/>
                <w:sz w:val="28"/>
                <w:cs/>
              </w:rPr>
              <w:t>**</w:t>
            </w:r>
          </w:p>
        </w:tc>
      </w:tr>
      <w:tr w:rsidR="00374174" w:rsidRPr="005F2446" w14:paraId="4EA1DF3C" w14:textId="77777777" w:rsidTr="0037417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73E5E630" w14:textId="77777777" w:rsidR="00374174" w:rsidRPr="00374174" w:rsidRDefault="00374174" w:rsidP="00374174">
            <w:pPr>
              <w:pStyle w:val="ListParagraph"/>
              <w:numPr>
                <w:ilvl w:val="0"/>
                <w:numId w:val="10"/>
              </w:numPr>
              <w:rPr>
                <w:rFonts w:ascii="Browallia New" w:hAnsi="Browallia New" w:cs="Browallia New"/>
                <w:color w:val="000000" w:themeColor="text1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28"/>
                <w:cs/>
              </w:rPr>
              <w:t>การรีเควสอาหาร ห้องและที่นั่งเครื่องบิน ทางบริษัทฯจะทำการรีเควสไปยังแลนด์ต่างประเทศและสายการบินหลังจากที่ได้รับจากลูกค้า แต่ทั้งนี้การรีเควสจะขึ้นอยู่กับเงื่อนไขจากทางร้านอาหาร โรงแรม แลนด์ต่างประเทศและสายการบิน ทางบริษัทจะพยายามรีเควสตามที่ลูกค้าต้องการให้มากที่สุด</w:t>
            </w:r>
          </w:p>
          <w:p w14:paraId="79FBDEDE" w14:textId="34030BBB" w:rsidR="00374174" w:rsidRPr="00193959" w:rsidRDefault="00374174" w:rsidP="00374174">
            <w:pPr>
              <w:pStyle w:val="ListParagraph"/>
              <w:numPr>
                <w:ilvl w:val="0"/>
                <w:numId w:val="10"/>
              </w:numPr>
              <w:rPr>
                <w:rFonts w:ascii="Browallia New" w:hAnsi="Browallia New" w:cs="Browallia New"/>
                <w:color w:val="000000" w:themeColor="text1"/>
                <w:sz w:val="36"/>
                <w:szCs w:val="36"/>
                <w:cs/>
              </w:rPr>
            </w:pPr>
            <w:r w:rsidRPr="009C529D">
              <w:rPr>
                <w:rFonts w:ascii="Browallia New" w:hAnsi="Browallia New" w:cs="Browallia New" w:hint="cs"/>
                <w:color w:val="000000" w:themeColor="text1"/>
                <w:sz w:val="28"/>
                <w:cs/>
              </w:rPr>
              <w:t>รับเฉพาะผู้ที่มีวัตถุประสงค์เพื่อการท่องเที่ยวกับกรุ๊ปเท่านั้น ค่าทัวร์ที่ชำระมานั้นเป็นแบบจ่ายขาด ที่ทางผู้จัดต้องชำระก่อนออกเดินทาง ทากท่านไม่เดินทางหรือไม่ใช้บริการตามรายการไม่ว่าสาเหตุใดก็ตาม รวมทั้งหากถูกปฏิเสธการเข้าออกประเทศทั้งไทยและญี่ปุ่น ขอสงวนสิทธิ์ในการคืนเงินให้แก่ท่าน รวมทั้งตั๋วเครื่องบิน</w:t>
            </w:r>
          </w:p>
        </w:tc>
      </w:tr>
      <w:tr w:rsidR="00374174" w:rsidRPr="005F2446" w14:paraId="35FBF654" w14:textId="77777777" w:rsidTr="00374174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90" w:type="dxa"/>
            <w:gridSpan w:val="3"/>
            <w:tcBorders>
              <w:top w:val="double" w:sz="18" w:space="0" w:color="5B9BD5" w:themeColor="accent1"/>
              <w:left w:val="double" w:sz="18" w:space="0" w:color="5B9BD5" w:themeColor="accent1"/>
              <w:bottom w:val="double" w:sz="18" w:space="0" w:color="5B9BD5" w:themeColor="accent1"/>
              <w:right w:val="double" w:sz="18" w:space="0" w:color="5B9BD5" w:themeColor="accent1"/>
            </w:tcBorders>
          </w:tcPr>
          <w:p w14:paraId="2CE05A7B" w14:textId="661B5A8B" w:rsidR="00374174" w:rsidRDefault="00374174" w:rsidP="00374174">
            <w:pPr>
              <w:ind w:left="-26" w:firstLine="26"/>
              <w:jc w:val="center"/>
              <w:rPr>
                <w:rFonts w:ascii="Browallia New" w:hAnsi="Browallia New" w:cs="Browallia New"/>
                <w:b w:val="0"/>
                <w:bCs w:val="0"/>
                <w:color w:val="000000" w:themeColor="text1"/>
                <w:sz w:val="36"/>
                <w:szCs w:val="36"/>
              </w:rPr>
            </w:pP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อัตรานี้ยังไม่รวมค่าทิปพนักงานขับรถ หัวหน้าทัวร์ และ มัคคุเทศก์ท้องถิ่น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ตามธรรมเนียม </w:t>
            </w:r>
            <w:r w:rsidR="00D94E50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>2,</w:t>
            </w:r>
            <w:r w:rsidRPr="009C529D">
              <w:rPr>
                <w:rFonts w:ascii="Browallia New" w:hAnsi="Browallia New" w:cs="Browallia New" w:hint="cs"/>
                <w:color w:val="000000" w:themeColor="text1"/>
                <w:sz w:val="36"/>
                <w:szCs w:val="36"/>
                <w:highlight w:val="yellow"/>
                <w:cs/>
              </w:rPr>
              <w:t>0</w:t>
            </w:r>
            <w:r w:rsidR="00D94E50"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</w:rPr>
              <w:t xml:space="preserve">00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 xml:space="preserve">บาท ต่อ ทริป ต่อ ลูกค้า ผู้เดินทาง 1 ท่าน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highlight w:val="yellow"/>
                <w:cs/>
              </w:rPr>
              <w:t>รวมไปถึงเด็ก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 ยกเว้นเด็กอายุไม่ถึง 2 ปี ณ วันเดินทางกลับ (</w:t>
            </w:r>
            <w:r w:rsidR="00D94E50"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</w:rPr>
              <w:t xml:space="preserve">INFANT) </w:t>
            </w:r>
            <w:r w:rsidRPr="009C529D">
              <w:rPr>
                <w:rFonts w:ascii="Browallia New" w:hAnsi="Browallia New" w:cs="Browallia New"/>
                <w:color w:val="000000" w:themeColor="text1"/>
                <w:sz w:val="32"/>
                <w:szCs w:val="32"/>
                <w:cs/>
              </w:rPr>
              <w:t xml:space="preserve">ทั้งนี้ท่านสามารถให้มากกว่านี้ได้ตามความเหมาะสมและความพึงพอใจของท่าน </w:t>
            </w:r>
            <w:r w:rsidRPr="009C529D">
              <w:rPr>
                <w:rFonts w:ascii="Browallia New" w:hAnsi="Browallia New" w:cs="Browallia New"/>
                <w:color w:val="000000" w:themeColor="text1"/>
                <w:sz w:val="36"/>
                <w:szCs w:val="36"/>
                <w:highlight w:val="yellow"/>
                <w:cs/>
              </w:rPr>
              <w:t>โดยส่วนนี้ ทางบริษัทขอสงวนสิทธิ์ในการเรียกเก็บก่อนเดินทางทุกท่าน ที่สนามบิน ในวันเช็คอิน</w:t>
            </w:r>
            <w:r>
              <w:rPr>
                <w:rFonts w:ascii="Browallia New" w:hAnsi="Browallia New" w:cs="Browallia New" w:hint="cs"/>
                <w:b w:val="0"/>
                <w:bCs w:val="0"/>
                <w:color w:val="000000" w:themeColor="text1"/>
                <w:sz w:val="36"/>
                <w:szCs w:val="36"/>
                <w:cs/>
              </w:rPr>
              <w:t>.</w:t>
            </w:r>
          </w:p>
        </w:tc>
      </w:tr>
    </w:tbl>
    <w:p w14:paraId="1B1BE8B2" w14:textId="4B9244DD" w:rsidR="00305303" w:rsidRDefault="00305303" w:rsidP="002F03C9">
      <w:pPr>
        <w:spacing w:after="0"/>
        <w:jc w:val="center"/>
        <w:rPr>
          <w:rFonts w:ascii="Browallia New" w:hAnsi="Browallia New" w:cs="Browallia New"/>
          <w:b/>
          <w:bCs/>
          <w:szCs w:val="22"/>
        </w:rPr>
      </w:pPr>
    </w:p>
    <w:p w14:paraId="69F60E24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7662A0CF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27D7A19D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7379F274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2278A5FA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2E82087A" w14:textId="77777777" w:rsidR="00D94E50" w:rsidRDefault="00D94E50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</w:p>
    <w:p w14:paraId="2685A0CA" w14:textId="165FC7A0" w:rsidR="00D67052" w:rsidRPr="00E2777E" w:rsidRDefault="00A71ABD" w:rsidP="00374174">
      <w:pPr>
        <w:pStyle w:val="ListParagraph"/>
        <w:tabs>
          <w:tab w:val="left" w:pos="720"/>
        </w:tabs>
        <w:spacing w:after="0"/>
        <w:jc w:val="thaiDistribute"/>
        <w:rPr>
          <w:rFonts w:ascii="Browallia New" w:hAnsi="Browallia New" w:cs="Browallia New"/>
          <w:b/>
          <w:bCs/>
          <w:color w:val="2F5496" w:themeColor="accent5" w:themeShade="BF"/>
          <w:sz w:val="48"/>
          <w:szCs w:val="48"/>
          <w:u w:val="double"/>
        </w:rPr>
      </w:pPr>
      <w:r w:rsidRPr="00E2777E">
        <w:rPr>
          <w:rFonts w:ascii="Browallia New" w:hAnsi="Browallia New" w:cs="Browallia New" w:hint="cs"/>
          <w:b/>
          <w:bCs/>
          <w:color w:val="2F5496" w:themeColor="accent5" w:themeShade="BF"/>
          <w:sz w:val="48"/>
          <w:szCs w:val="48"/>
          <w:u w:val="double"/>
          <w:cs/>
        </w:rPr>
        <w:lastRenderedPageBreak/>
        <w:t>รายละเอียดโปรแกรม</w:t>
      </w:r>
    </w:p>
    <w:tbl>
      <w:tblPr>
        <w:tblStyle w:val="ListTable3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8B7DE8" w:rsidRPr="00374174" w14:paraId="76D27D09" w14:textId="77777777" w:rsidTr="00E27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990" w:type="dxa"/>
          </w:tcPr>
          <w:p w14:paraId="7B1520F5" w14:textId="77777777" w:rsidR="00331F88" w:rsidRPr="00374174" w:rsidRDefault="00331F88" w:rsidP="00A71ABD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-1370672604"/>
                <w:placeholder>
                  <w:docPart w:val="83BBA6ECC8084D2F99921D895C2266C4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374174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1</w:t>
                </w:r>
              </w:sdtContent>
            </w:sdt>
          </w:p>
        </w:tc>
        <w:tc>
          <w:tcPr>
            <w:tcW w:w="9500" w:type="dxa"/>
          </w:tcPr>
          <w:p w14:paraId="749E4538" w14:textId="42581AF3" w:rsidR="00331F88" w:rsidRPr="00374174" w:rsidRDefault="00DD5624" w:rsidP="00A71ABD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0"/>
                <w:szCs w:val="40"/>
                <w:rtl/>
              </w:rPr>
            </w:pPr>
            <w:r w:rsidRPr="00374174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กรุงเทพฯ </w:t>
            </w:r>
            <w:r w:rsidRPr="00374174">
              <w:rPr>
                <w:rFonts w:ascii="Browallia New" w:hAnsi="Browallia New" w:cs="Browallia New"/>
                <w:b w:val="0"/>
                <w:bCs w:val="0"/>
                <w:sz w:val="40"/>
                <w:szCs w:val="40"/>
                <w:cs/>
              </w:rPr>
              <w:t>(</w:t>
            </w:r>
            <w:r w:rsidR="008701BA" w:rsidRPr="00374174">
              <w:rPr>
                <w:rFonts w:ascii="Browallia New" w:eastAsia="Cordia New" w:hAnsi="Browallia New" w:cs="Browallia New" w:hint="cs"/>
                <w:sz w:val="40"/>
                <w:szCs w:val="40"/>
                <w:cs/>
              </w:rPr>
              <w:t>ดอนเมือง</w:t>
            </w:r>
            <w:r w:rsidR="00F34AF5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  <w:r w:rsidR="00F73221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</w:t>
            </w:r>
            <w:r w:rsidR="00E77E1D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   </w:t>
            </w:r>
            <w:r w:rsidR="00374174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</w:t>
            </w:r>
            <w:r w:rsidR="00E77E1D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                     </w:t>
            </w:r>
            <w:r w:rsidR="00331F88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(</w:t>
            </w:r>
            <w:r w:rsidR="005B570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–</w:t>
            </w:r>
            <w:r w:rsidR="00331F88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5B570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–</w:t>
            </w:r>
            <w:r w:rsidR="00331F88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E77E1D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="00331F88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</w:p>
        </w:tc>
      </w:tr>
    </w:tbl>
    <w:p w14:paraId="6759E955" w14:textId="2C60444E" w:rsidR="00DB493E" w:rsidRDefault="00E2777E" w:rsidP="00DB493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23.00</w:t>
      </w:r>
      <w:r w:rsidR="00BD6EF2">
        <w:rPr>
          <w:rFonts w:ascii="Browallia New" w:eastAsia="Cordia New" w:hAnsi="Browallia New" w:cs="Browallia New"/>
          <w:b/>
          <w:bCs/>
          <w:sz w:val="32"/>
          <w:szCs w:val="32"/>
          <w:cs/>
        </w:rPr>
        <w:tab/>
      </w:r>
      <w:r w:rsidR="00DD5624"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คณะพร้อมกัน ณ </w:t>
      </w:r>
      <w:r w:rsidR="006933D4"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ท่าอากาศยานนานาชาติ </w:t>
      </w:r>
      <w:r w:rsidR="008701BA" w:rsidRPr="00E2777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="006933D4"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อาคารผู้โดยสารระหว่างประเทศ</w:t>
      </w:r>
      <w:r w:rsidR="008701BA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อาคาร 1 ชั้น3</w:t>
      </w:r>
      <w:r w:rsidR="00BF2577">
        <w:rPr>
          <w:rFonts w:ascii="Browallia New" w:hAnsi="Browallia New" w:cs="Browallia New" w:hint="cs"/>
          <w:sz w:val="32"/>
          <w:szCs w:val="32"/>
          <w:cs/>
          <w:lang w:val="en-GB"/>
        </w:rPr>
        <w:t xml:space="preserve"> </w:t>
      </w:r>
      <w:r w:rsidR="006933D4" w:rsidRPr="006933D4">
        <w:rPr>
          <w:rFonts w:ascii="Browallia New" w:hAnsi="Browallia New" w:cs="Browallia New"/>
          <w:sz w:val="32"/>
          <w:szCs w:val="32"/>
          <w:cs/>
          <w:lang w:val="en-GB"/>
        </w:rPr>
        <w:t>เคาน์เตอร์เช็คอิน</w:t>
      </w:r>
      <w:r w:rsidR="0036314A" w:rsidRPr="00F24331">
        <w:rPr>
          <w:rFonts w:ascii="Browallia New" w:hAnsi="Browallia New" w:cs="Browallia New"/>
          <w:sz w:val="32"/>
          <w:szCs w:val="32"/>
          <w:cs/>
          <w:lang w:val="en-GB"/>
        </w:rPr>
        <w:t xml:space="preserve"> </w:t>
      </w:r>
      <w:r w:rsidR="004D2B72" w:rsidRPr="00E2777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เคาน์เตอร์สายการบิน </w:t>
      </w:r>
      <w:r w:rsidR="00D94E50" w:rsidRPr="00E2777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THAI AIR ASIA X</w:t>
      </w:r>
      <w:r w:rsidR="004D2B72" w:rsidRPr="00E2777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 </w:t>
      </w:r>
      <w:r w:rsidR="00DD5624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โดยมีเจ้าหน้าที่ของบริษัทฯ คอยให้การต้อนรับ อำนวยความสะดวกตลอดขั้นตอนการเช็คอิน และ หัวหน้าทัวร์ให้คำแนะนำเพื่อเตรียมพร้อมก่อนออกเดินทาง </w:t>
      </w:r>
    </w:p>
    <w:p w14:paraId="56931774" w14:textId="3E619B34" w:rsidR="00F24331" w:rsidRPr="00213C31" w:rsidRDefault="00F24331" w:rsidP="00A71ABD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</w:rPr>
      </w:pPr>
      <w:bookmarkStart w:id="0" w:name="_Hlk107515998"/>
      <w:r w:rsidRPr="00213C31">
        <w:rPr>
          <w:rFonts w:ascii="Browallia New" w:hAnsi="Browallia New" w:cs="Browallia New"/>
          <w:b/>
          <w:bCs/>
          <w:color w:val="7B7B7B" w:themeColor="accent3" w:themeShade="BF"/>
          <w:sz w:val="32"/>
          <w:szCs w:val="32"/>
          <w:cs/>
        </w:rPr>
        <w:t>**กรุณาเผื่อเวลาในการเดินทางมายังสนามบินอย่างน้อย 3 ชั่วโมง เนื่องจากต้องใช้เวลาในการเช็คอิน**</w:t>
      </w:r>
      <w:bookmarkEnd w:id="0"/>
    </w:p>
    <w:p w14:paraId="62A87AF9" w14:textId="3B042FE3" w:rsidR="00DB493E" w:rsidRDefault="00F24331" w:rsidP="00374174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ข้อควรทราบ</w:t>
      </w:r>
      <w:r w:rsidR="00D94E50" w:rsidRPr="00F24331">
        <w:rPr>
          <w:rFonts w:ascii="Browallia New" w:hAnsi="Browallia New" w:cs="Browallia New"/>
          <w:color w:val="FF0000"/>
          <w:sz w:val="32"/>
          <w:szCs w:val="32"/>
        </w:rPr>
        <w:t xml:space="preserve"> </w:t>
      </w:r>
      <w:r w:rsidRPr="00F24331">
        <w:rPr>
          <w:rFonts w:ascii="Browallia New" w:hAnsi="Browallia New" w:cs="Browallia New"/>
          <w:color w:val="FF0000"/>
          <w:sz w:val="32"/>
          <w:szCs w:val="32"/>
          <w:cs/>
        </w:rPr>
        <w:t>: ประเทศญี่ปุ่นไม่อนุญาตให้นำอาหารสด จำพวก เนื้อสัตว์ พืช ผัก ผลไม้ เข้าประเทศ หากฝ่าฝืน จะมีโทษปรับและจับ ทั้งนี้ขึ้นอยู่กับดุลพินิจของเจ้าหน้าที่ศุลกากร ด่านตรวจคนเข้าเมือง</w:t>
      </w:r>
      <w:r w:rsidRPr="00F243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B493E" w:rsidRPr="00374174" w14:paraId="38EF05D2" w14:textId="77777777" w:rsidTr="00E2777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7EAB82C" w14:textId="23B30211" w:rsidR="00DB493E" w:rsidRPr="00374174" w:rsidRDefault="00DB493E" w:rsidP="004D54AF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-2128769333"/>
                <w:placeholder>
                  <w:docPart w:val="1FF28D6E00F441C9BF3CCADE4C4B3A22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374174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2</w:t>
                </w:r>
              </w:sdtContent>
            </w:sdt>
          </w:p>
        </w:tc>
        <w:tc>
          <w:tcPr>
            <w:tcW w:w="9500" w:type="dxa"/>
          </w:tcPr>
          <w:p w14:paraId="72A82DB9" w14:textId="20E54B74" w:rsidR="00DB493E" w:rsidRPr="00374174" w:rsidRDefault="00E77E1D" w:rsidP="009E5DAE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0"/>
                <w:szCs w:val="40"/>
                <w:rtl/>
              </w:rPr>
            </w:pPr>
            <w:r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นาริตะ – </w:t>
            </w:r>
            <w:r w:rsidR="009E5DAE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>วัดอาซากุสะ – ถนนนากามิเซะ</w:t>
            </w:r>
            <w:r w:rsid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                            </w:t>
            </w:r>
            <w:r w:rsidR="00374174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(–/</w:t>
            </w:r>
            <w:r w:rsidR="00D94E50" w:rsidRPr="00374174">
              <w:rPr>
                <w:rFonts w:ascii="Browallia New" w:hAnsi="Browallia New" w:cs="Browallia New"/>
                <w:sz w:val="40"/>
                <w:szCs w:val="40"/>
              </w:rPr>
              <w:t>L</w:t>
            </w:r>
            <w:r w:rsidR="00374174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374174" w:rsidRPr="00374174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="00374174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  <w:r w:rsidR="009E5DAE" w:rsidRPr="00374174">
              <w:rPr>
                <w:rFonts w:ascii="Browallia New" w:hAnsi="Browallia New" w:cs="Browallia New" w:hint="cs"/>
                <w:b w:val="0"/>
                <w:bCs w:val="0"/>
                <w:sz w:val="40"/>
                <w:szCs w:val="40"/>
                <w:cs/>
              </w:rPr>
              <w:t xml:space="preserve">                                                                   </w:t>
            </w:r>
          </w:p>
        </w:tc>
      </w:tr>
    </w:tbl>
    <w:p w14:paraId="0DAFDA85" w14:textId="2FFDEE87" w:rsidR="00E2777E" w:rsidRPr="00C20C72" w:rsidRDefault="00E2777E" w:rsidP="00E2777E">
      <w:pPr>
        <w:spacing w:after="0" w:line="240" w:lineRule="auto"/>
        <w:ind w:left="851" w:hanging="761"/>
        <w:jc w:val="thaiDistribute"/>
        <w:rPr>
          <w:rFonts w:ascii="Browallia New" w:hAnsi="Browallia New" w:cs="Browallia New"/>
          <w:b/>
          <w:bCs/>
          <w:color w:val="C00000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02.30</w:t>
      </w:r>
      <w:r w:rsidR="00D94E50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 xml:space="preserve">ออกเดินทางสู่ </w:t>
      </w:r>
      <w:r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Pr="00E2777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นาริตะ</w:t>
      </w:r>
      <w:r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ประเทศญี่ปุ่น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DB493E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สายการบิน </w:t>
      </w:r>
      <w:r w:rsidR="00D94E50"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  <w:t xml:space="preserve">THAI </w:t>
      </w:r>
      <w:r w:rsidR="00D94E50" w:rsidRPr="00E2777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AIR ASIA X </w:t>
      </w:r>
      <w:r w:rsidRPr="00F243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E962C1">
        <w:rPr>
          <w:rFonts w:ascii="Browallia New" w:eastAsia="Cordia New" w:hAnsi="Browallia New" w:cs="Browallia New" w:hint="cs"/>
          <w:b/>
          <w:bCs/>
          <w:color w:val="FF0000"/>
          <w:sz w:val="32"/>
          <w:szCs w:val="32"/>
          <w:cs/>
        </w:rPr>
        <w:t xml:space="preserve"> </w:t>
      </w:r>
      <w:r w:rsidR="00D94E50" w:rsidRPr="00E2777E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>XJ6</w:t>
      </w:r>
      <w:r w:rsidRPr="00E2777E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0</w:t>
      </w:r>
      <w:r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2</w:t>
      </w:r>
    </w:p>
    <w:p w14:paraId="20D41545" w14:textId="137848DF" w:rsidR="00BD6EF2" w:rsidRDefault="00E2777E" w:rsidP="00307150">
      <w:pPr>
        <w:spacing w:after="0" w:line="240" w:lineRule="auto"/>
        <w:ind w:left="720" w:hanging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eastAsia="Cordia New" w:hAnsi="Browallia New" w:cs="Browallia New" w:hint="cs"/>
          <w:b/>
          <w:bCs/>
          <w:sz w:val="32"/>
          <w:szCs w:val="32"/>
          <w:cs/>
        </w:rPr>
        <w:t>10.55</w:t>
      </w:r>
      <w:r w:rsidR="00D94E50" w:rsidRPr="00F24331">
        <w:rPr>
          <w:rFonts w:ascii="Browallia New" w:eastAsia="Cordia New" w:hAnsi="Browallia New" w:cs="Browallia New"/>
          <w:b/>
          <w:bCs/>
          <w:sz w:val="32"/>
          <w:szCs w:val="32"/>
        </w:rPr>
        <w:tab/>
      </w:r>
      <w:r w:rsidR="00BD6EF2" w:rsidRPr="00F24331">
        <w:rPr>
          <w:rFonts w:ascii="Browallia New" w:hAnsi="Browallia New" w:cs="Browallia New"/>
          <w:sz w:val="32"/>
          <w:szCs w:val="32"/>
          <w:cs/>
        </w:rPr>
        <w:t>เดินทางถึง</w:t>
      </w:r>
      <w:r w:rsidR="00BD6EF2" w:rsidRPr="00D207A8">
        <w:rPr>
          <w:rFonts w:ascii="Browallia New" w:hAnsi="Browallia New" w:cs="Browallia New"/>
          <w:color w:val="C00000"/>
          <w:sz w:val="32"/>
          <w:szCs w:val="32"/>
          <w:cs/>
        </w:rPr>
        <w:t xml:space="preserve"> </w:t>
      </w:r>
      <w:r w:rsidR="00BD6EF2"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="00BD6EF2" w:rsidRPr="00E2777E">
        <w:rPr>
          <w:rFonts w:ascii="Browallia New" w:eastAsia="Cord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 xml:space="preserve">นาริตะ </w:t>
      </w:r>
      <w:r w:rsidR="00BD6EF2" w:rsidRPr="00E2777E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ประเทศญี่ปุ่น </w:t>
      </w:r>
      <w:r w:rsidR="00BD6EF2" w:rsidRPr="00BF70D3">
        <w:rPr>
          <w:rFonts w:ascii="Browallia New" w:hAnsi="Browallia New" w:cs="Browallia New"/>
          <w:color w:val="FF0000"/>
          <w:sz w:val="32"/>
          <w:szCs w:val="32"/>
          <w:cs/>
        </w:rPr>
        <w:t xml:space="preserve">(ตามเวลาท้องถิ่นเร็วกว่าเมืองไทยประมาณ 2 ชั่วโมง) </w:t>
      </w:r>
      <w:r w:rsidR="00BD6EF2" w:rsidRPr="00F24331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หลังผ่านขั้นตอนการตรวจหนังสือเดินทาง และตรวจรับสัมภาระเรียบร้อย </w:t>
      </w:r>
    </w:p>
    <w:p w14:paraId="009818D8" w14:textId="3ACE0432" w:rsidR="00E2777E" w:rsidRDefault="00E2777E" w:rsidP="00374174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 w:rsidRPr="00E2777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</w:t>
      </w:r>
      <w:r w:rsidR="00D94E50" w:rsidRPr="00E2777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E2777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</w:t>
      </w:r>
      <w:r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  <w:t xml:space="preserve">เมนู </w:t>
      </w:r>
      <w:r w:rsidR="00D94E50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 xml:space="preserve">BENTO </w:t>
      </w:r>
      <w:r w:rsidR="00D94E50" w:rsidRPr="00C20C72"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  <w:t>SET</w:t>
      </w:r>
    </w:p>
    <w:p w14:paraId="6283E0E7" w14:textId="4F49E8CF" w:rsidR="00E2777E" w:rsidRPr="00632CD8" w:rsidRDefault="00E2777E" w:rsidP="00E2777E">
      <w:pPr>
        <w:spacing w:after="0" w:line="240" w:lineRule="auto"/>
        <w:ind w:left="720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E2777E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นำทุกท่านไปยัง</w:t>
      </w:r>
      <w:r w:rsidRPr="00E2777E"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E2777E">
        <w:rPr>
          <w:rFonts w:ascii="Browall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วัดอาซากุสะ</w:t>
      </w:r>
      <w:r w:rsidRPr="00E2777E">
        <w:rPr>
          <w:rFonts w:ascii="Browallia New" w:hAnsi="Browallia New" w:cs="Browallia New" w:hint="cs"/>
          <w:b/>
          <w:bCs/>
          <w:i/>
          <w:iCs/>
          <w:color w:val="2F5496" w:themeColor="accent5" w:themeShade="BF"/>
          <w:sz w:val="40"/>
          <w:szCs w:val="40"/>
          <w:cs/>
        </w:rPr>
        <w:t xml:space="preserve"> 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4E50" w:rsidRPr="00632CD8">
        <w:rPr>
          <w:rFonts w:ascii="Browallia New" w:hAnsi="Browallia New" w:cs="Browallia New"/>
          <w:color w:val="000000" w:themeColor="text1"/>
          <w:sz w:val="32"/>
          <w:szCs w:val="32"/>
        </w:rPr>
        <w:t>SENSOJI TEMPLE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) วัดที่ได้ชื่อว่าเป็นวัดที่มีความศักดิ์สิทธิ์ และได้รับความเคารพนับถือมากที่สุดแห่งหนึ่งใน กรุงโตเกียว ภายในประดิษฐานองค์เจ้าแม่กวน</w:t>
      </w:r>
      <w:r w:rsidR="00D94E50" w:rsidRPr="00632CD8">
        <w:rPr>
          <w:rFonts w:ascii="Browallia New" w:hAnsi="Browallia New" w:cs="Browallia New"/>
          <w:color w:val="000000" w:themeColor="text1"/>
          <w:sz w:val="32"/>
          <w:szCs w:val="32"/>
        </w:rPr>
        <w:t xml:space="preserve">  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อิมทองคำที่ศักดิ์สิทธิ์ ขนาด 5.5 เซนติเมตร ซึ่งมักจะมีผู้คนมากราบไหว้ขอพรเพื่อความเป็นสิริมงคลตลอดทั้งปี ประกอบกับภายในวัดยังเป็นที่ตั้งของโคมไฟยักษ์ที่มีขนาดใหญ่ที่สุดในโลกด้วยความสูง 4.5 เมตร ซึ่งแขวนห้อยอยู่ ณ ประตูทางเข้าที่อยู่ด้านหน้าสุดของวัด ที่มีชื่อว่า “ประตู</w:t>
      </w:r>
      <w:r w:rsidRPr="00632CD8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สาย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ฟ้า” และถนนจากประตูเข้าสู่ตัววิหารที่ประดิษฐานเจ้าแม่กวนอิมทองคำ มีชื่อว่า </w:t>
      </w:r>
      <w:r w:rsidRPr="00E2777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ถนนนากามิเซะ</w:t>
      </w:r>
      <w:r w:rsidRPr="00E2777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cs/>
        </w:rPr>
        <w:t xml:space="preserve"> 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4E50" w:rsidRPr="00632CD8">
        <w:rPr>
          <w:rFonts w:ascii="Browallia New" w:hAnsi="Browallia New" w:cs="Browallia New"/>
          <w:color w:val="000000" w:themeColor="text1"/>
          <w:sz w:val="32"/>
          <w:szCs w:val="32"/>
        </w:rPr>
        <w:t>NAKAMISE ROAD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)</w:t>
      </w:r>
      <w:r w:rsidRPr="00632CD8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ซึ่งเป็นที่ตั้งของร้านค้า ขายของที่ระลึกพื้นเมืองต่างๆ</w:t>
      </w:r>
      <w:r w:rsidRPr="00632CD8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</w:t>
      </w:r>
      <w:r w:rsidRPr="00632CD8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มากมาย เช่น ขนมนานาชนิด ของเล่น รองเท้า พวงกุญแจที่ระลึก ฯลฯ ให้ทุกท่านได้</w:t>
      </w:r>
      <w:r w:rsidRPr="00632CD8">
        <w:rPr>
          <w:rFonts w:ascii="Browallia New" w:hAnsi="Browallia New" w:cs="Browallia New"/>
          <w:color w:val="000000"/>
          <w:sz w:val="32"/>
          <w:szCs w:val="32"/>
          <w:cs/>
        </w:rPr>
        <w:t xml:space="preserve">เลือกซื้อเป็นของฝากของที่ระลึก </w:t>
      </w:r>
    </w:p>
    <w:p w14:paraId="7857E9A9" w14:textId="77777777" w:rsidR="00E2777E" w:rsidRPr="00C132FA" w:rsidRDefault="00E2777E" w:rsidP="00E2777E">
      <w:pPr>
        <w:spacing w:after="0" w:line="240" w:lineRule="auto"/>
        <w:jc w:val="thaiDistribute"/>
        <w:rPr>
          <w:rFonts w:ascii="Browallia New" w:hAnsi="Browallia New" w:cs="Browallia New"/>
          <w:color w:val="000000"/>
          <w:sz w:val="36"/>
          <w:szCs w:val="36"/>
        </w:rPr>
      </w:pPr>
      <w:r w:rsidRPr="00372F88">
        <w:rPr>
          <w:noProof/>
          <w:color w:val="000000"/>
        </w:rPr>
        <w:drawing>
          <wp:inline distT="0" distB="0" distL="0" distR="0" wp14:anchorId="5FAC003D" wp14:editId="1C2E33C6">
            <wp:extent cx="3533676" cy="2100844"/>
            <wp:effectExtent l="0" t="0" r="0" b="0"/>
            <wp:docPr id="1954745506" name="Picture 1954745506" descr="A building with a t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A building with a tower&#10;&#10;Description automatically generated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93"/>
                    <a:stretch/>
                  </pic:blipFill>
                  <pic:spPr bwMode="auto">
                    <a:xfrm>
                      <a:off x="0" y="0"/>
                      <a:ext cx="3561568" cy="21174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72F88">
        <w:rPr>
          <w:rFonts w:ascii="Browallia New" w:hAnsi="Browallia New" w:cs="Browallia New"/>
          <w:noProof/>
          <w:color w:val="000000"/>
          <w:sz w:val="32"/>
          <w:szCs w:val="32"/>
          <w:cs/>
        </w:rPr>
        <w:drawing>
          <wp:inline distT="0" distB="0" distL="0" distR="0" wp14:anchorId="519BC2B8" wp14:editId="238D4FD4">
            <wp:extent cx="3153215" cy="2094618"/>
            <wp:effectExtent l="0" t="0" r="0" b="1270"/>
            <wp:docPr id="130906320" name="รูปภาพ 1386797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336"/>
                    <a:stretch/>
                  </pic:blipFill>
                  <pic:spPr bwMode="auto">
                    <a:xfrm>
                      <a:off x="0" y="0"/>
                      <a:ext cx="3162963" cy="21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7F511C" w14:textId="6810E92A" w:rsidR="00E2777E" w:rsidRPr="00E2777E" w:rsidRDefault="00E2777E" w:rsidP="00E2777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E2777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ค่ำ</w:t>
      </w:r>
      <w:r w:rsidR="00D94E50" w:rsidRPr="00E2777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="00374174"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 ตามอัธยาศัยเพื่อสะดวกแก่การ</w:t>
      </w:r>
      <w:r w:rsidR="00374174" w:rsidRPr="00575A1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ท่องเที่ยว</w:t>
      </w:r>
    </w:p>
    <w:p w14:paraId="59576DA8" w14:textId="0D671F6B" w:rsidR="00E2777E" w:rsidRDefault="00E2777E" w:rsidP="00E2777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E2777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E2777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D94E5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ROUTEINN KAMIYAMADA HOTEL </w:t>
      </w:r>
      <w:r w:rsidRPr="00E2777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D94E50" w:rsidRPr="00E2777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E2777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77A66CD3" w14:textId="77777777" w:rsidR="009E5DAE" w:rsidRPr="00E2777E" w:rsidRDefault="009E5DAE" w:rsidP="00E2777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9E5DAE" w:rsidRPr="00374174" w14:paraId="50EE54DF" w14:textId="77777777" w:rsidTr="00E80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24F32326" w14:textId="7EB6646F" w:rsidR="009E5DAE" w:rsidRPr="00374174" w:rsidRDefault="009E5DAE" w:rsidP="00E805DA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374174">
              <w:rPr>
                <w:rFonts w:ascii="Browallia New" w:hAnsi="Browallia New" w:cs="Browallia New"/>
                <w:sz w:val="40"/>
                <w:szCs w:val="40"/>
                <w:cs/>
              </w:rPr>
              <w:lastRenderedPageBreak/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1714611440"/>
                <w:placeholder>
                  <w:docPart w:val="F248AC253AB64F3F90D3579A3C0289B8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374174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3</w:t>
                </w:r>
              </w:sdtContent>
            </w:sdt>
          </w:p>
        </w:tc>
        <w:tc>
          <w:tcPr>
            <w:tcW w:w="9500" w:type="dxa"/>
          </w:tcPr>
          <w:p w14:paraId="1E9839CE" w14:textId="7B1E2DB8" w:rsidR="009E5DAE" w:rsidRPr="00374174" w:rsidRDefault="00D94E50" w:rsidP="00E805D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0"/>
                <w:szCs w:val="40"/>
                <w:rtl/>
              </w:rPr>
            </w:pPr>
            <w:r w:rsidRPr="00374174">
              <w:rPr>
                <w:rFonts w:ascii="Browallia New" w:hAnsi="Browallia New" w:cs="Browallia New"/>
                <w:sz w:val="40"/>
                <w:szCs w:val="40"/>
              </w:rPr>
              <w:t xml:space="preserve">HAKUBA IWATAKE MOUNT RESORT – SNOW PEAK LAND STATION HAKUBA        </w:t>
            </w:r>
            <w:r>
              <w:rPr>
                <w:rFonts w:ascii="Browallia New" w:hAnsi="Browallia New" w:cs="Browallia New"/>
                <w:sz w:val="40"/>
                <w:szCs w:val="40"/>
              </w:rPr>
              <w:t xml:space="preserve">                                                         </w:t>
            </w:r>
            <w:r w:rsidRPr="00374174">
              <w:rPr>
                <w:rFonts w:ascii="Browallia New" w:hAnsi="Browallia New" w:cs="Browallia New"/>
                <w:sz w:val="40"/>
                <w:szCs w:val="40"/>
              </w:rPr>
              <w:t xml:space="preserve">  </w:t>
            </w:r>
            <w:proofErr w:type="gramStart"/>
            <w:r w:rsidRPr="00374174">
              <w:rPr>
                <w:rFonts w:ascii="Browallia New" w:hAnsi="Browallia New" w:cs="Browallia New"/>
                <w:sz w:val="40"/>
                <w:szCs w:val="40"/>
              </w:rPr>
              <w:t xml:space="preserve">   </w:t>
            </w:r>
            <w:r w:rsidR="009E5DA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(</w:t>
            </w:r>
            <w:proofErr w:type="gramEnd"/>
            <w:r w:rsidRPr="00374174">
              <w:rPr>
                <w:rFonts w:ascii="Browallia New" w:hAnsi="Browallia New" w:cs="Browallia New"/>
                <w:sz w:val="40"/>
                <w:szCs w:val="40"/>
              </w:rPr>
              <w:t>B</w:t>
            </w:r>
            <w:r w:rsidR="009E5DA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Pr="00374174">
              <w:rPr>
                <w:rFonts w:ascii="Browallia New" w:hAnsi="Browallia New" w:cs="Browallia New"/>
                <w:sz w:val="40"/>
                <w:szCs w:val="40"/>
              </w:rPr>
              <w:t>–</w:t>
            </w:r>
            <w:r w:rsidR="009E5DA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Pr="00374174">
              <w:rPr>
                <w:rFonts w:ascii="Browallia New" w:hAnsi="Browallia New" w:cs="Browallia New"/>
                <w:sz w:val="40"/>
                <w:szCs w:val="40"/>
              </w:rPr>
              <w:t>D</w:t>
            </w:r>
            <w:r w:rsidR="0076160C" w:rsidRPr="0076160C">
              <w:rPr>
                <w:rFonts w:ascii="Browallia New" w:hAnsi="Browallia New" w:cs="Browallia New"/>
                <w:sz w:val="40"/>
                <w:szCs w:val="40"/>
                <w:cs/>
              </w:rPr>
              <w:t>บุฟเฟต์ขาปูไม่อั้น</w:t>
            </w:r>
            <w:r w:rsidR="009E5DAE" w:rsidRPr="00374174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</w:p>
        </w:tc>
      </w:tr>
    </w:tbl>
    <w:p w14:paraId="1D947860" w14:textId="77777777" w:rsidR="009E5DAE" w:rsidRPr="00575A1E" w:rsidRDefault="009E5DAE" w:rsidP="009E5DA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79E4C24B" w14:textId="0C83B514" w:rsidR="009E5DAE" w:rsidRPr="002711AF" w:rsidRDefault="009E5DAE" w:rsidP="00D94E50">
      <w:pPr>
        <w:tabs>
          <w:tab w:val="left" w:pos="1080"/>
        </w:tabs>
        <w:spacing w:after="0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32"/>
          <w:szCs w:val="32"/>
        </w:rPr>
        <w:drawing>
          <wp:anchor distT="0" distB="0" distL="114300" distR="114300" simplePos="0" relativeHeight="251834368" behindDoc="0" locked="0" layoutInCell="1" allowOverlap="1" wp14:anchorId="290CE13F" wp14:editId="1C2B3FC8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3271520" cy="1840230"/>
            <wp:effectExtent l="0" t="0" r="5080" b="7620"/>
            <wp:wrapThrough wrapText="bothSides">
              <wp:wrapPolygon edited="0">
                <wp:start x="0" y="0"/>
                <wp:lineTo x="0" y="21466"/>
                <wp:lineTo x="21508" y="21466"/>
                <wp:lineTo x="21508" y="0"/>
                <wp:lineTo x="0" y="0"/>
              </wp:wrapPolygon>
            </wp:wrapThrough>
            <wp:docPr id="153033354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520" cy="184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จากน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ั้น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 xml:space="preserve">พาท่านสู่สถานีอิวาทาเกะ </w:t>
      </w:r>
      <w:proofErr w:type="spellStart"/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กอน</w:t>
      </w:r>
      <w:proofErr w:type="spellEnd"/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โดล่า ลิฟท์ (</w:t>
      </w:r>
      <w:r w:rsidR="00D94E50" w:rsidRPr="008C6F0B">
        <w:rPr>
          <w:rFonts w:ascii="Browallia New" w:eastAsia="Times New Roman" w:hAnsi="Browallia New" w:cs="Browallia New"/>
          <w:color w:val="000000"/>
          <w:sz w:val="32"/>
          <w:szCs w:val="32"/>
        </w:rPr>
        <w:t xml:space="preserve">IWATAGE GONDOLA LIFT) </w:t>
      </w:r>
      <w:r w:rsidR="00D94E50" w:rsidRPr="008C6F0B">
        <w:rPr>
          <w:rFonts w:ascii="Browallia New" w:eastAsia="Times New Roman" w:hAnsi="Browallia New" w:cs="Browallia New"/>
          <w:color w:val="EE0000"/>
          <w:sz w:val="32"/>
          <w:szCs w:val="32"/>
        </w:rPr>
        <w:t>(</w:t>
      </w:r>
      <w:r w:rsidRPr="008C6F0B">
        <w:rPr>
          <w:rFonts w:ascii="Browallia New" w:eastAsia="Times New Roman" w:hAnsi="Browallia New" w:cs="Browallia New"/>
          <w:color w:val="EE0000"/>
          <w:sz w:val="32"/>
          <w:szCs w:val="32"/>
          <w:cs/>
        </w:rPr>
        <w:t xml:space="preserve">ราคาทัวร์รวมค่ากระเช้า) 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เพ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>ื่อขึ้น</w:t>
      </w:r>
      <w:r w:rsidRPr="008C6F0B">
        <w:rPr>
          <w:rFonts w:ascii="Browallia New" w:eastAsia="Times New Roman" w:hAnsi="Browallia New" w:cs="Browallia New"/>
          <w:color w:val="000000"/>
          <w:sz w:val="32"/>
          <w:szCs w:val="32"/>
          <w:cs/>
        </w:rPr>
        <w:t>ไปยัง</w:t>
      </w:r>
      <w:r>
        <w:rPr>
          <w:rFonts w:ascii="Browallia New" w:eastAsia="Times New Roman" w:hAnsi="Browallia New" w:cs="Browallia New" w:hint="cs"/>
          <w:color w:val="000000"/>
          <w:sz w:val="32"/>
          <w:szCs w:val="32"/>
          <w:cs/>
        </w:rPr>
        <w:t xml:space="preserve"> </w:t>
      </w:r>
      <w:r w:rsidR="00D94E50" w:rsidRPr="009E5DA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</w:rPr>
        <w:t>HAKUBA IWATAKE MOUNTAIN RESORT</w:t>
      </w:r>
      <w:r w:rsidR="00D94E50" w:rsidRPr="009E5DA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</w:rPr>
        <w:t xml:space="preserve"> </w:t>
      </w:r>
      <w:r w:rsidRPr="002711AF">
        <w:rPr>
          <w:rFonts w:ascii="Browallia New" w:hAnsi="Browallia New" w:cs="Browallia New"/>
          <w:sz w:val="32"/>
          <w:szCs w:val="32"/>
          <w:cs/>
        </w:rPr>
        <w:t>เป็นสกีรีสอร</w:t>
      </w:r>
      <w:proofErr w:type="spellStart"/>
      <w:r w:rsidRPr="002711AF">
        <w:rPr>
          <w:rFonts w:ascii="Browallia New" w:hAnsi="Browallia New" w:cs="Browallia New"/>
          <w:sz w:val="32"/>
          <w:szCs w:val="32"/>
          <w:cs/>
        </w:rPr>
        <w:t>์ท</w:t>
      </w:r>
      <w:proofErr w:type="spellEnd"/>
      <w:r w:rsidR="00845122">
        <w:rPr>
          <w:rFonts w:ascii="Browallia New" w:hAnsi="Browallia New" w:cs="Browallia New" w:hint="cs"/>
          <w:sz w:val="32"/>
          <w:szCs w:val="32"/>
          <w:cs/>
        </w:rPr>
        <w:t xml:space="preserve"> </w:t>
      </w:r>
      <w:r w:rsidRPr="002711AF">
        <w:rPr>
          <w:rFonts w:ascii="Browallia New" w:hAnsi="Browallia New" w:cs="Browallia New"/>
          <w:sz w:val="32"/>
          <w:szCs w:val="32"/>
          <w:cs/>
        </w:rPr>
        <w:t xml:space="preserve">ยอดนิยมของจังหวัดนากาโน่ ด้วยความสูง </w:t>
      </w:r>
      <w:r w:rsidR="00D94E50" w:rsidRPr="002711AF">
        <w:rPr>
          <w:rFonts w:ascii="Browallia New" w:hAnsi="Browallia New" w:cs="Browallia New"/>
          <w:sz w:val="32"/>
          <w:szCs w:val="32"/>
        </w:rPr>
        <w:t xml:space="preserve">1,100 </w:t>
      </w:r>
      <w:r w:rsidRPr="002711AF">
        <w:rPr>
          <w:rFonts w:ascii="Browallia New" w:hAnsi="Browallia New" w:cs="Browallia New"/>
          <w:sz w:val="32"/>
          <w:szCs w:val="32"/>
          <w:cs/>
        </w:rPr>
        <w:t>เมตรจากระดับน้ำทะเล มีทิวทัศน์สุดตระการตาของเทือกเขา</w:t>
      </w:r>
      <w:proofErr w:type="spellStart"/>
      <w:r w:rsidRPr="002711AF">
        <w:rPr>
          <w:rFonts w:ascii="Browallia New" w:hAnsi="Browallia New" w:cs="Browallia New"/>
          <w:sz w:val="32"/>
          <w:szCs w:val="32"/>
          <w:cs/>
        </w:rPr>
        <w:t>ฮิ</w:t>
      </w:r>
      <w:proofErr w:type="spellEnd"/>
      <w:r w:rsidRPr="002711AF">
        <w:rPr>
          <w:rFonts w:ascii="Browallia New" w:hAnsi="Browallia New" w:cs="Browallia New"/>
          <w:sz w:val="32"/>
          <w:szCs w:val="32"/>
          <w:cs/>
        </w:rPr>
        <w:t>ดะ หรือหลายคนเรียกว่าเทือกเขาแอล</w:t>
      </w:r>
      <w:proofErr w:type="spellStart"/>
      <w:r w:rsidRPr="002711AF">
        <w:rPr>
          <w:rFonts w:ascii="Browallia New" w:hAnsi="Browallia New" w:cs="Browallia New"/>
          <w:sz w:val="32"/>
          <w:szCs w:val="32"/>
          <w:cs/>
        </w:rPr>
        <w:t>ป์</w:t>
      </w:r>
      <w:proofErr w:type="spellEnd"/>
      <w:r w:rsidRPr="002711AF">
        <w:rPr>
          <w:rFonts w:ascii="Browallia New" w:hAnsi="Browallia New" w:cs="Browallia New"/>
          <w:sz w:val="32"/>
          <w:szCs w:val="32"/>
          <w:cs/>
        </w:rPr>
        <w:t xml:space="preserve">ตอนเหนือ มีระเบียง </w:t>
      </w:r>
      <w:r w:rsidR="00D94E50" w:rsidRPr="002711AF">
        <w:rPr>
          <w:rFonts w:ascii="Browallia New" w:hAnsi="Browallia New" w:cs="Browallia New"/>
          <w:sz w:val="32"/>
          <w:szCs w:val="32"/>
        </w:rPr>
        <w:t>HAKUBA MOUNTAIN HARBOR </w:t>
      </w:r>
      <w:r w:rsidRPr="002711AF">
        <w:rPr>
          <w:rFonts w:ascii="Browallia New" w:hAnsi="Browallia New" w:cs="Browallia New"/>
          <w:sz w:val="32"/>
          <w:szCs w:val="32"/>
          <w:cs/>
        </w:rPr>
        <w:t>เป็นระเบียงชมวิวแบบพาโนรามาให้ทัศนียภาพที่เหนือชั้นของภูเขาโดยรอบ และมีระเบียง</w:t>
      </w:r>
      <w:r w:rsidR="00D94E50" w:rsidRPr="002711AF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 w:rsidR="00D94E50" w:rsidRPr="002711AF">
        <w:rPr>
          <w:rFonts w:ascii="Browallia New" w:hAnsi="Browallia New" w:cs="Browallia New"/>
          <w:sz w:val="32"/>
          <w:szCs w:val="32"/>
        </w:rPr>
        <w:t>HAKUBA SANZAN </w:t>
      </w:r>
      <w:r w:rsidRPr="002711AF">
        <w:rPr>
          <w:rFonts w:ascii="Browallia New" w:hAnsi="Browallia New" w:cs="Browallia New"/>
          <w:sz w:val="32"/>
          <w:szCs w:val="32"/>
          <w:cs/>
        </w:rPr>
        <w:t>ที่สามารถเห็นเทือกเขาแอล</w:t>
      </w:r>
      <w:proofErr w:type="spellStart"/>
      <w:r w:rsidRPr="002711AF">
        <w:rPr>
          <w:rFonts w:ascii="Browallia New" w:hAnsi="Browallia New" w:cs="Browallia New"/>
          <w:sz w:val="32"/>
          <w:szCs w:val="32"/>
          <w:cs/>
        </w:rPr>
        <w:t>ป์</w:t>
      </w:r>
      <w:proofErr w:type="spellEnd"/>
      <w:r w:rsidRPr="002711AF">
        <w:rPr>
          <w:rFonts w:ascii="Browallia New" w:hAnsi="Browallia New" w:cs="Browallia New"/>
          <w:sz w:val="32"/>
          <w:szCs w:val="32"/>
          <w:cs/>
        </w:rPr>
        <w:t xml:space="preserve">ที่เปลี่ยนสีที่มองจากความสูง </w:t>
      </w:r>
      <w:r w:rsidR="00D94E50" w:rsidRPr="002711AF">
        <w:rPr>
          <w:rFonts w:ascii="Browallia New" w:hAnsi="Browallia New" w:cs="Browallia New"/>
          <w:sz w:val="32"/>
          <w:szCs w:val="32"/>
        </w:rPr>
        <w:t xml:space="preserve">2,200 </w:t>
      </w:r>
      <w:r w:rsidRPr="002711AF">
        <w:rPr>
          <w:rFonts w:ascii="Browallia New" w:hAnsi="Browallia New" w:cs="Browallia New"/>
          <w:sz w:val="32"/>
          <w:szCs w:val="32"/>
          <w:cs/>
        </w:rPr>
        <w:t xml:space="preserve">เมตร จะมองเห็นวิวธรรมชาติที่เต็มไปด้วยสีสันของใบไม้เปลี่ยนสีอย่างงดงาม </w:t>
      </w:r>
      <w:proofErr w:type="spellStart"/>
      <w:r w:rsidRPr="002711AF">
        <w:rPr>
          <w:rFonts w:ascii="Browallia New" w:hAnsi="Browallia New" w:cs="Browallia New"/>
          <w:sz w:val="32"/>
          <w:szCs w:val="32"/>
          <w:cs/>
        </w:rPr>
        <w:t>ไฮไล</w:t>
      </w:r>
      <w:r>
        <w:rPr>
          <w:rFonts w:ascii="Browallia New" w:hAnsi="Browallia New" w:cs="Browallia New" w:hint="cs"/>
          <w:sz w:val="32"/>
          <w:szCs w:val="32"/>
          <w:cs/>
        </w:rPr>
        <w:t>ต์</w:t>
      </w:r>
      <w:proofErr w:type="spellEnd"/>
      <w:r w:rsidRPr="002711AF">
        <w:rPr>
          <w:rFonts w:ascii="Browallia New" w:hAnsi="Browallia New" w:cs="Browallia New"/>
          <w:sz w:val="32"/>
          <w:szCs w:val="32"/>
          <w:cs/>
        </w:rPr>
        <w:t xml:space="preserve">ที่ต้องไปดูให้เห็นกับตา คือ ปรากฏการณ์ที่เรียกว่า ซันดันโคโย ซึ่งหมายถึง สีของภูเขาและพื้นป่าที่เห็นเป็น </w:t>
      </w:r>
      <w:r w:rsidR="00D94E50" w:rsidRPr="002711AF">
        <w:rPr>
          <w:rFonts w:ascii="Browallia New" w:hAnsi="Browallia New" w:cs="Browallia New"/>
          <w:sz w:val="32"/>
          <w:szCs w:val="32"/>
        </w:rPr>
        <w:t xml:space="preserve">3 </w:t>
      </w:r>
      <w:r w:rsidRPr="002711AF">
        <w:rPr>
          <w:rFonts w:ascii="Browallia New" w:hAnsi="Browallia New" w:cs="Browallia New"/>
          <w:sz w:val="32"/>
          <w:szCs w:val="32"/>
          <w:cs/>
        </w:rPr>
        <w:t>สี สามารถยืนถ่ายรูปและดื่มด่ำกับบรรยากาศได้อย่างเต็มอิ่ม</w:t>
      </w:r>
      <w:r w:rsidR="00D94E50" w:rsidRPr="002711AF">
        <w:rPr>
          <w:rFonts w:ascii="Browallia New" w:hAnsi="Browallia New" w:cs="Browallia New"/>
          <w:sz w:val="32"/>
          <w:szCs w:val="32"/>
        </w:rPr>
        <w:t xml:space="preserve"> </w:t>
      </w:r>
      <w:r w:rsidR="00D94E50" w:rsidRPr="002711AF">
        <w:rPr>
          <w:rFonts w:ascii="Browallia New" w:hAnsi="Browallia New" w:cs="Browallia New"/>
          <w:color w:val="EE0000"/>
          <w:sz w:val="32"/>
          <w:szCs w:val="32"/>
        </w:rPr>
        <w:t>(</w:t>
      </w:r>
      <w:r w:rsidRPr="002711AF">
        <w:rPr>
          <w:rFonts w:ascii="Browallia New" w:hAnsi="Browallia New" w:cs="Browallia New"/>
          <w:color w:val="EE0000"/>
          <w:sz w:val="32"/>
          <w:szCs w:val="32"/>
          <w:cs/>
        </w:rPr>
        <w:t xml:space="preserve">รวมค่าขึ้น </w:t>
      </w:r>
      <w:r w:rsidR="00D94E50" w:rsidRPr="002711AF">
        <w:rPr>
          <w:rFonts w:ascii="Browallia New" w:hAnsi="Browallia New" w:cs="Browallia New"/>
          <w:color w:val="EE0000"/>
          <w:sz w:val="32"/>
          <w:szCs w:val="32"/>
        </w:rPr>
        <w:t xml:space="preserve">GONDORA LIFT </w:t>
      </w:r>
      <w:r w:rsidRPr="002711AF">
        <w:rPr>
          <w:rFonts w:ascii="Browallia New" w:hAnsi="Browallia New" w:cs="Browallia New"/>
          <w:color w:val="EE0000"/>
          <w:sz w:val="32"/>
          <w:szCs w:val="32"/>
          <w:cs/>
        </w:rPr>
        <w:t>ไม่รวมค่ากิจกรรมต่างๆ เช่น กระเช้าห้อยขา เป็นต้น)</w:t>
      </w:r>
    </w:p>
    <w:p w14:paraId="2CDA7369" w14:textId="2C5D7369" w:rsidR="00E2777E" w:rsidRDefault="009E5DAE" w:rsidP="009E5DA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BF8F00" w:themeColor="accent4" w:themeShade="BF"/>
          <w:sz w:val="32"/>
          <w:szCs w:val="32"/>
        </w:rPr>
        <w:drawing>
          <wp:inline distT="0" distB="0" distL="0" distR="0" wp14:anchorId="4274FFDE" wp14:editId="3B0EDC69">
            <wp:extent cx="6688620" cy="3762349"/>
            <wp:effectExtent l="0" t="0" r="0" b="0"/>
            <wp:docPr id="8550221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0047" cy="3774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D603F" w14:textId="77777777" w:rsidR="009E5DAE" w:rsidRPr="00575A1E" w:rsidRDefault="009E5DAE" w:rsidP="009E5DA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575A1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เที่ยง</w:t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  </w:t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อิสระอาหาร ตามอัธยาศัยเพื่อสะดวกแก่การ</w:t>
      </w:r>
      <w:r w:rsidRPr="00575A1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ท่องเที่ยว</w:t>
      </w:r>
    </w:p>
    <w:p w14:paraId="4EADA0ED" w14:textId="7D778604" w:rsidR="009E5DAE" w:rsidRDefault="009E5DAE" w:rsidP="009E5DAE">
      <w:pPr>
        <w:pStyle w:val="NormalWeb"/>
        <w:spacing w:before="0" w:beforeAutospacing="0" w:after="0" w:afterAutospacing="0"/>
        <w:ind w:left="851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>นำท่านออกเดินทาง</w:t>
      </w:r>
      <w:r>
        <w:rPr>
          <w:rFonts w:ascii="Browallia New" w:hAnsi="Browallia New" w:cs="Browallia New" w:hint="cs"/>
          <w:sz w:val="32"/>
          <w:szCs w:val="32"/>
          <w:cs/>
        </w:rPr>
        <w:t>สู่</w:t>
      </w:r>
      <w:r w:rsidR="00D94E50" w:rsidRPr="002711AF">
        <w:rPr>
          <w:rFonts w:ascii="Browallia New" w:hAnsi="Browallia New" w:cs="Browallia New"/>
          <w:sz w:val="32"/>
          <w:szCs w:val="32"/>
        </w:rPr>
        <w:t xml:space="preserve"> </w:t>
      </w:r>
      <w:r w:rsidR="00D94E50" w:rsidRPr="009E5DA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</w:rPr>
        <w:t>SNOW PEAK LAND STATION HAKUBA</w:t>
      </w:r>
      <w:r w:rsidR="00D94E50" w:rsidRPr="009E5DAE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</w:rPr>
        <w:t xml:space="preserve"> </w:t>
      </w:r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สถานีสโน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ว์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พีคแลนด์ ฮา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คุบะ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 xml:space="preserve"> เปิดให้บริการในเดือนกรกฎาคม 2020 โดยเป็นศูนย์รวมร้านค้าเรือธง ที่พัก ร้านอาหาร คา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เฟ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 xml:space="preserve"> และพื้นที่จัดงานกลางแจ้ง อาคารที่โดดเด่นแห่งนี้ตั้งอยู่ในใจกลางฮา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คุบะ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 xml:space="preserve"> ระหว่างสถานีฮา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คุบะ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และสถานีขนส่งฮา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คุบะฮัป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 xml:space="preserve">โป </w:t>
      </w:r>
      <w:r w:rsidRPr="002711AF">
        <w:rPr>
          <w:rFonts w:ascii="Browallia New" w:eastAsiaTheme="minorHAnsi" w:hAnsi="Browallia New" w:cs="Browallia New"/>
          <w:sz w:val="32"/>
          <w:szCs w:val="32"/>
          <w:cs/>
        </w:rPr>
        <w:lastRenderedPageBreak/>
        <w:t>ออกแบบโดยสถาปนิกชื่อดังอย่างเคนโกะ คุมะ อาคารนี้ใช้วัสดุจากธรรมชาติเพื่อให้กลมกลืนกับภูมิทัศน์ธรรมชาติที่กำหนดภูมิภาคฮา</w:t>
      </w:r>
      <w:proofErr w:type="spellStart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>คุบะ</w:t>
      </w:r>
      <w:proofErr w:type="spellEnd"/>
      <w:r w:rsidRPr="002711AF">
        <w:rPr>
          <w:rFonts w:ascii="Browallia New" w:eastAsiaTheme="minorHAnsi" w:hAnsi="Browallia New" w:cs="Browallia New"/>
          <w:sz w:val="32"/>
          <w:szCs w:val="32"/>
          <w:cs/>
        </w:rPr>
        <w:t xml:space="preserve"> โดยเพดานภายในเลียนแบบโครงสร้างเรขาคณิตที่ซับซ้อนของเกล็ดหิมะ</w:t>
      </w:r>
    </w:p>
    <w:p w14:paraId="6EEFD5FE" w14:textId="77777777" w:rsidR="00575A1E" w:rsidRDefault="00575A1E" w:rsidP="00575A1E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0070C0"/>
          <w:sz w:val="32"/>
          <w:szCs w:val="32"/>
        </w:rPr>
      </w:pPr>
      <w:r>
        <w:rPr>
          <w:noProof/>
        </w:rPr>
        <w:drawing>
          <wp:inline distT="0" distB="0" distL="0" distR="0" wp14:anchorId="01F167F7" wp14:editId="252E176B">
            <wp:extent cx="3295650" cy="2386330"/>
            <wp:effectExtent l="0" t="0" r="0" b="0"/>
            <wp:docPr id="97521765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5217658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08796" cy="2395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4452F8C" wp14:editId="1D3E103D">
            <wp:extent cx="3399155" cy="2389505"/>
            <wp:effectExtent l="0" t="0" r="0" b="0"/>
            <wp:docPr id="186986547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86547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415240" cy="2400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57A9" w14:textId="6D5D3AEA" w:rsidR="00575A1E" w:rsidRPr="00575A1E" w:rsidRDefault="00575A1E" w:rsidP="00575A1E">
      <w:pPr>
        <w:pStyle w:val="NormalWeb"/>
        <w:spacing w:before="0" w:beforeAutospacing="0" w:after="0" w:afterAutospacing="0"/>
        <w:jc w:val="both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ค่ำ</w:t>
      </w:r>
      <w:r w:rsidR="00D94E50"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บริการอาหาร ณ ห้องอาหารโรงแรม </w:t>
      </w:r>
      <w:r w:rsidRPr="00575A1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 xml:space="preserve"> </w:t>
      </w:r>
      <w:r w:rsidRPr="00575A1E">
        <w:rPr>
          <w:rFonts w:ascii="Browallia New" w:hAnsi="Browallia New" w:cs="Browallia New" w:hint="cs"/>
          <w:b/>
          <w:bCs/>
          <w:color w:val="BF8F00" w:themeColor="accent4" w:themeShade="BF"/>
          <w:sz w:val="32"/>
          <w:szCs w:val="32"/>
          <w:cs/>
        </w:rPr>
        <w:t>เมนู บุฟเฟต์ขาปูไม่อั้น</w:t>
      </w:r>
    </w:p>
    <w:p w14:paraId="427FA1B9" w14:textId="446777AA" w:rsidR="00575A1E" w:rsidRDefault="00575A1E" w:rsidP="00575A1E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ที่พัก</w:t>
      </w:r>
      <w:r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D94E50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ASIA KAWAGUCHIKO </w:t>
      </w:r>
      <w:r w:rsidR="00D94E50"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HOTEL </w:t>
      </w:r>
      <w:r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D94E50"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575A1E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7E7C58FB" w14:textId="0776CC68" w:rsidR="0076160C" w:rsidRPr="00802CB6" w:rsidRDefault="0076160C" w:rsidP="0076160C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385623" w:themeColor="accent6" w:themeShade="80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จากนั้น</w:t>
      </w:r>
      <w:r w:rsidR="00D94E50" w:rsidRPr="00213C31">
        <w:rPr>
          <w:rFonts w:ascii="Browallia New" w:hAnsi="Browallia New" w:cs="Browallia New"/>
          <w:b/>
          <w:bCs/>
          <w:color w:val="0070C0"/>
          <w:sz w:val="32"/>
          <w:szCs w:val="32"/>
          <w:lang w:val="en-GB"/>
        </w:rPr>
        <w:t xml:space="preserve"> 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อิสระให้ท่านได้ผ่อนคลายกับการแช่น้ำแร่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 ซึ่งชาวญี่ปุ่นมีความเชื่อว่าหากได้แช</w:t>
      </w:r>
      <w:r>
        <w:rPr>
          <w:rFonts w:ascii="Browallia New" w:hAnsi="Browallia New" w:cs="Browallia New" w:hint="cs"/>
          <w:b/>
          <w:bCs/>
          <w:color w:val="0070C0"/>
          <w:sz w:val="32"/>
          <w:szCs w:val="32"/>
          <w:cs/>
          <w:lang w:val="en-GB"/>
        </w:rPr>
        <w:t>่</w:t>
      </w:r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น้ำแร่</w:t>
      </w:r>
      <w:proofErr w:type="spellStart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ออน</w:t>
      </w:r>
      <w:proofErr w:type="spellEnd"/>
      <w:r w:rsidRPr="00213C31">
        <w:rPr>
          <w:rFonts w:ascii="Browallia New" w:hAnsi="Browallia New" w:cs="Browallia New"/>
          <w:b/>
          <w:bCs/>
          <w:color w:val="0070C0"/>
          <w:sz w:val="32"/>
          <w:szCs w:val="32"/>
          <w:cs/>
          <w:lang w:val="en-GB"/>
        </w:rPr>
        <w:t>เซนนี้แล้ว จะทำให้ผิวพรรณเปล่งปลั่ง สวยงาม และช่วยให้ระบบการหมุนเวียนโลหิตดีขึ้น</w:t>
      </w:r>
    </w:p>
    <w:p w14:paraId="7BCDDBDB" w14:textId="31093C17" w:rsidR="00E2777E" w:rsidRDefault="00E2777E" w:rsidP="00575A1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575A1E" w:rsidRPr="00D94E50" w14:paraId="712B7133" w14:textId="77777777" w:rsidTr="00E80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64D02C3F" w14:textId="34FB2BA8" w:rsidR="00575A1E" w:rsidRPr="00D94E50" w:rsidRDefault="00575A1E" w:rsidP="00E805DA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618719399"/>
                <w:placeholder>
                  <w:docPart w:val="14EFBD8213B14BBCA47EEDCFA9A092F6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94E50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4</w:t>
                </w:r>
              </w:sdtContent>
            </w:sdt>
          </w:p>
        </w:tc>
        <w:tc>
          <w:tcPr>
            <w:tcW w:w="9500" w:type="dxa"/>
          </w:tcPr>
          <w:p w14:paraId="213E6167" w14:textId="59D4012D" w:rsidR="00575A1E" w:rsidRPr="00D94E50" w:rsidRDefault="000A6BC5" w:rsidP="00D94E50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40"/>
                <w:szCs w:val="40"/>
                <w:rtl/>
              </w:rPr>
            </w:pP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ลานสกี ฟูจิเท</w:t>
            </w:r>
            <w:proofErr w:type="spellStart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็น</w:t>
            </w:r>
            <w:proofErr w:type="spellEnd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– 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ร้านค้าปลอดภาษีดิวตี้ฟรี 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 xml:space="preserve">– 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ศาลเจ้าฮานะโซโนะ – ย่าน</w:t>
            </w:r>
            <w:proofErr w:type="spellStart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ช้</w:t>
            </w:r>
            <w:proofErr w:type="spellEnd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อปปิ้งชินจูกุ</w:t>
            </w:r>
            <w:r w:rsidRPr="00D94E50">
              <w:rPr>
                <w:rFonts w:ascii="Browallia New" w:hAnsi="Browallia New" w:cs="Browallia New" w:hint="cs"/>
                <w:b w:val="0"/>
                <w:bCs w:val="0"/>
                <w:sz w:val="40"/>
                <w:szCs w:val="40"/>
                <w:cs/>
              </w:rPr>
              <w:t xml:space="preserve">                     </w:t>
            </w:r>
            <w:r w:rsidR="00D94E50">
              <w:rPr>
                <w:rFonts w:ascii="Browallia New" w:hAnsi="Browallia New" w:cs="Browallia New" w:hint="cs"/>
                <w:b w:val="0"/>
                <w:bCs w:val="0"/>
                <w:sz w:val="40"/>
                <w:szCs w:val="40"/>
                <w:cs/>
              </w:rPr>
              <w:t xml:space="preserve">                                                          </w:t>
            </w:r>
            <w:r w:rsidRPr="00D94E50">
              <w:rPr>
                <w:rFonts w:ascii="Browallia New" w:hAnsi="Browallia New" w:cs="Browallia New" w:hint="cs"/>
                <w:b w:val="0"/>
                <w:bCs w:val="0"/>
                <w:sz w:val="40"/>
                <w:szCs w:val="40"/>
                <w:cs/>
              </w:rPr>
              <w:t xml:space="preserve">   </w:t>
            </w:r>
            <w:r w:rsid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(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>B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>–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>–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  <w:r w:rsid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</w:t>
            </w:r>
          </w:p>
        </w:tc>
      </w:tr>
    </w:tbl>
    <w:p w14:paraId="497A7C4D" w14:textId="1D4F7D14" w:rsidR="00575A1E" w:rsidRPr="00575A1E" w:rsidRDefault="00575A1E" w:rsidP="00575A1E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40582C0A" w14:textId="0C23F062" w:rsidR="000A6BC5" w:rsidRDefault="00D94E50" w:rsidP="000A6BC5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47680" behindDoc="0" locked="0" layoutInCell="1" allowOverlap="1" wp14:anchorId="4A349F49" wp14:editId="766C0D7C">
            <wp:simplePos x="0" y="0"/>
            <wp:positionH relativeFrom="margin">
              <wp:posOffset>2838005</wp:posOffset>
            </wp:positionH>
            <wp:positionV relativeFrom="paragraph">
              <wp:posOffset>29845</wp:posOffset>
            </wp:positionV>
            <wp:extent cx="3827780" cy="2975610"/>
            <wp:effectExtent l="0" t="0" r="1270" b="0"/>
            <wp:wrapSquare wrapText="bothSides"/>
            <wp:docPr id="1610443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443883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7780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6BC5">
        <w:rPr>
          <w:rFonts w:ascii="Browallia New" w:eastAsia="Cordia New" w:hAnsi="Browallia New" w:cs="Browallia New"/>
          <w:sz w:val="32"/>
          <w:szCs w:val="32"/>
          <w:cs/>
        </w:rPr>
        <w:tab/>
      </w:r>
      <w:r w:rsidR="000A6BC5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นำท่านสนุกกับกิจกรรมกลางแจ้งท่ามกลางหิมะ ณ </w:t>
      </w:r>
      <w:r w:rsidR="000A6BC5" w:rsidRPr="000A6BC5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ลานสกี ฟูจิเท</w:t>
      </w:r>
      <w:proofErr w:type="spellStart"/>
      <w:r w:rsidR="000A6BC5" w:rsidRPr="000A6BC5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็น</w:t>
      </w:r>
      <w:proofErr w:type="spellEnd"/>
      <w:r w:rsidR="000A6BC5" w:rsidRPr="000A6BC5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cs/>
        </w:rPr>
        <w:t xml:space="preserve"> </w:t>
      </w:r>
      <w:r w:rsidR="000A6BC5" w:rsidRPr="00F91482">
        <w:rPr>
          <w:rFonts w:ascii="Browallia New" w:eastAsia="Cordia New" w:hAnsi="Browallia New" w:cs="Browallia New" w:hint="cs"/>
          <w:sz w:val="32"/>
          <w:szCs w:val="32"/>
          <w:cs/>
        </w:rPr>
        <w:t>(</w:t>
      </w:r>
      <w:r w:rsidRPr="00F91482">
        <w:rPr>
          <w:rFonts w:ascii="Browallia New" w:eastAsia="Cordia New" w:hAnsi="Browallia New" w:cs="Browallia New"/>
          <w:sz w:val="32"/>
          <w:szCs w:val="32"/>
        </w:rPr>
        <w:t>FUJITEN SKI</w:t>
      </w:r>
      <w:r w:rsidR="000A6BC5" w:rsidRPr="00F91482">
        <w:rPr>
          <w:rFonts w:ascii="Browallia New" w:eastAsia="Cordia New" w:hAnsi="Browallia New" w:cs="Browallia New" w:hint="cs"/>
          <w:sz w:val="32"/>
          <w:szCs w:val="32"/>
          <w:cs/>
        </w:rPr>
        <w:t>)</w:t>
      </w:r>
      <w:r w:rsidRPr="00F91482">
        <w:rPr>
          <w:rFonts w:ascii="Browallia New" w:eastAsia="Cordia New" w:hAnsi="Browallia New" w:cs="Browallia New"/>
          <w:sz w:val="32"/>
          <w:szCs w:val="32"/>
        </w:rPr>
        <w:t xml:space="preserve"> </w:t>
      </w:r>
      <w:r w:rsidR="000A6BC5" w:rsidRPr="00A91572">
        <w:rPr>
          <w:rFonts w:ascii="Browallia New" w:eastAsia="Cordia New" w:hAnsi="Browallia New" w:cs="Browallia New"/>
          <w:sz w:val="32"/>
          <w:szCs w:val="32"/>
          <w:cs/>
        </w:rPr>
        <w:t xml:space="preserve">ให้ท่านได้เพลิดเพลินกับการเล่นไม้กระดานเลื่อนได้ตามอัธยาศัย ณ ดินแดนแห่งนี้ที่ซึ่งเป็นสวนสนุกขนาดใหญ่ มีกิจกรรมนอกเหนือจากการเล่นสกีมากมาย เป็นลานสกีที่มีชื่อเสียงและมีฉากหลังเป็นภูเขาไฟฟูจิที่สวยงามท่านจะได้สนุกกับลานหิมะขาวโพลน ท่านที่สนใจจะเช่าอุปกรณ์เครื่องเล่นสามารถติดต่อหัวหน้าทัวร์ล่วงหน้า </w:t>
      </w:r>
      <w:r w:rsidR="000A6BC5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>ราคานี้ไม่รวมค่าเช่าอุปกรณ์เครื่องเล่นสกี สโน</w:t>
      </w:r>
      <w:proofErr w:type="spellStart"/>
      <w:r w:rsidR="000A6BC5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>ว์สเ</w:t>
      </w:r>
      <w:proofErr w:type="spellEnd"/>
      <w:r w:rsidR="000A6BC5" w:rsidRPr="00802CB6">
        <w:rPr>
          <w:rFonts w:ascii="Browallia New" w:eastAsia="Cordia New" w:hAnsi="Browallia New" w:cs="Browallia New"/>
          <w:color w:val="0000FF"/>
          <w:sz w:val="32"/>
          <w:szCs w:val="32"/>
          <w:cs/>
        </w:rPr>
        <w:t xml:space="preserve">ลด หรือครูฝึก (ลานสกีจะเปิดให้บริการหรือไม่ ขึ้นอยู่กับสภาพภูมิอากาศ) </w:t>
      </w:r>
    </w:p>
    <w:p w14:paraId="0147217A" w14:textId="20DBF726" w:rsidR="00D94E50" w:rsidRPr="00802CB6" w:rsidRDefault="00D94E50" w:rsidP="000A6BC5">
      <w:pPr>
        <w:tabs>
          <w:tab w:val="left" w:pos="993"/>
          <w:tab w:val="left" w:pos="1080"/>
          <w:tab w:val="left" w:pos="1276"/>
        </w:tabs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0000F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lastRenderedPageBreak/>
        <w:drawing>
          <wp:inline distT="0" distB="0" distL="0" distR="0" wp14:anchorId="31A53EA1" wp14:editId="2B6072F4">
            <wp:extent cx="6645804" cy="4367471"/>
            <wp:effectExtent l="0" t="0" r="3175" b="0"/>
            <wp:docPr id="918714642" name="Picture 91871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6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C7A775" w14:textId="261A3E4E" w:rsidR="00575A1E" w:rsidRDefault="00575A1E" w:rsidP="00575A1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</w:rPr>
      </w:pPr>
    </w:p>
    <w:p w14:paraId="298A6C2B" w14:textId="6B297B14" w:rsidR="00D94E50" w:rsidRDefault="00D94E50" w:rsidP="00575A1E">
      <w:pPr>
        <w:spacing w:after="0" w:line="240" w:lineRule="auto"/>
        <w:jc w:val="thaiDistribute"/>
        <w:rPr>
          <w:rFonts w:ascii="Browallia New" w:hAnsi="Browallia New" w:cs="Browallia New"/>
          <w:b/>
          <w:bCs/>
          <w:color w:val="BF8F00" w:themeColor="accent4" w:themeShade="BF"/>
          <w:sz w:val="32"/>
          <w:szCs w:val="32"/>
          <w:cs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316391EC" wp14:editId="53E1D4B0">
                <wp:extent cx="6683892" cy="4940153"/>
                <wp:effectExtent l="38100" t="57150" r="60325" b="51435"/>
                <wp:docPr id="50071489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4940153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4940153"/>
                            <a:gd name="connsiteX1" fmla="*/ 623830 w 6683892"/>
                            <a:gd name="connsiteY1" fmla="*/ 0 h 4940153"/>
                            <a:gd name="connsiteX2" fmla="*/ 1047143 w 6683892"/>
                            <a:gd name="connsiteY2" fmla="*/ 0 h 4940153"/>
                            <a:gd name="connsiteX3" fmla="*/ 1737812 w 6683892"/>
                            <a:gd name="connsiteY3" fmla="*/ 0 h 4940153"/>
                            <a:gd name="connsiteX4" fmla="*/ 2428481 w 6683892"/>
                            <a:gd name="connsiteY4" fmla="*/ 0 h 4940153"/>
                            <a:gd name="connsiteX5" fmla="*/ 2851794 w 6683892"/>
                            <a:gd name="connsiteY5" fmla="*/ 0 h 4940153"/>
                            <a:gd name="connsiteX6" fmla="*/ 3542463 w 6683892"/>
                            <a:gd name="connsiteY6" fmla="*/ 0 h 4940153"/>
                            <a:gd name="connsiteX7" fmla="*/ 4233132 w 6683892"/>
                            <a:gd name="connsiteY7" fmla="*/ 0 h 4940153"/>
                            <a:gd name="connsiteX8" fmla="*/ 4923800 w 6683892"/>
                            <a:gd name="connsiteY8" fmla="*/ 0 h 4940153"/>
                            <a:gd name="connsiteX9" fmla="*/ 5280275 w 6683892"/>
                            <a:gd name="connsiteY9" fmla="*/ 0 h 4940153"/>
                            <a:gd name="connsiteX10" fmla="*/ 5837266 w 6683892"/>
                            <a:gd name="connsiteY10" fmla="*/ 0 h 4940153"/>
                            <a:gd name="connsiteX11" fmla="*/ 6683892 w 6683892"/>
                            <a:gd name="connsiteY11" fmla="*/ 0 h 4940153"/>
                            <a:gd name="connsiteX12" fmla="*/ 6683892 w 6683892"/>
                            <a:gd name="connsiteY12" fmla="*/ 400701 h 4940153"/>
                            <a:gd name="connsiteX13" fmla="*/ 6683892 w 6683892"/>
                            <a:gd name="connsiteY13" fmla="*/ 999009 h 4940153"/>
                            <a:gd name="connsiteX14" fmla="*/ 6683892 w 6683892"/>
                            <a:gd name="connsiteY14" fmla="*/ 1498513 h 4940153"/>
                            <a:gd name="connsiteX15" fmla="*/ 6683892 w 6683892"/>
                            <a:gd name="connsiteY15" fmla="*/ 1948616 h 4940153"/>
                            <a:gd name="connsiteX16" fmla="*/ 6683892 w 6683892"/>
                            <a:gd name="connsiteY16" fmla="*/ 2349317 h 4940153"/>
                            <a:gd name="connsiteX17" fmla="*/ 6683892 w 6683892"/>
                            <a:gd name="connsiteY17" fmla="*/ 2997026 h 4940153"/>
                            <a:gd name="connsiteX18" fmla="*/ 6683892 w 6683892"/>
                            <a:gd name="connsiteY18" fmla="*/ 3496531 h 4940153"/>
                            <a:gd name="connsiteX19" fmla="*/ 6683892 w 6683892"/>
                            <a:gd name="connsiteY19" fmla="*/ 4045436 h 4940153"/>
                            <a:gd name="connsiteX20" fmla="*/ 6683892 w 6683892"/>
                            <a:gd name="connsiteY20" fmla="*/ 4940153 h 4940153"/>
                            <a:gd name="connsiteX21" fmla="*/ 6193740 w 6683892"/>
                            <a:gd name="connsiteY21" fmla="*/ 4940153 h 4940153"/>
                            <a:gd name="connsiteX22" fmla="*/ 5503071 w 6683892"/>
                            <a:gd name="connsiteY22" fmla="*/ 4940153 h 4940153"/>
                            <a:gd name="connsiteX23" fmla="*/ 4812402 w 6683892"/>
                            <a:gd name="connsiteY23" fmla="*/ 4940153 h 4940153"/>
                            <a:gd name="connsiteX24" fmla="*/ 4255411 w 6683892"/>
                            <a:gd name="connsiteY24" fmla="*/ 4940153 h 4940153"/>
                            <a:gd name="connsiteX25" fmla="*/ 3898937 w 6683892"/>
                            <a:gd name="connsiteY25" fmla="*/ 4940153 h 4940153"/>
                            <a:gd name="connsiteX26" fmla="*/ 3408785 w 6683892"/>
                            <a:gd name="connsiteY26" fmla="*/ 4940153 h 4940153"/>
                            <a:gd name="connsiteX27" fmla="*/ 2851794 w 6683892"/>
                            <a:gd name="connsiteY27" fmla="*/ 4940153 h 4940153"/>
                            <a:gd name="connsiteX28" fmla="*/ 2361642 w 6683892"/>
                            <a:gd name="connsiteY28" fmla="*/ 4940153 h 4940153"/>
                            <a:gd name="connsiteX29" fmla="*/ 1938329 w 6683892"/>
                            <a:gd name="connsiteY29" fmla="*/ 4940153 h 4940153"/>
                            <a:gd name="connsiteX30" fmla="*/ 1381338 w 6683892"/>
                            <a:gd name="connsiteY30" fmla="*/ 4940153 h 4940153"/>
                            <a:gd name="connsiteX31" fmla="*/ 958025 w 6683892"/>
                            <a:gd name="connsiteY31" fmla="*/ 4940153 h 4940153"/>
                            <a:gd name="connsiteX32" fmla="*/ 0 w 6683892"/>
                            <a:gd name="connsiteY32" fmla="*/ 4940153 h 4940153"/>
                            <a:gd name="connsiteX33" fmla="*/ 0 w 6683892"/>
                            <a:gd name="connsiteY33" fmla="*/ 4490050 h 4940153"/>
                            <a:gd name="connsiteX34" fmla="*/ 0 w 6683892"/>
                            <a:gd name="connsiteY34" fmla="*/ 4039947 h 4940153"/>
                            <a:gd name="connsiteX35" fmla="*/ 0 w 6683892"/>
                            <a:gd name="connsiteY35" fmla="*/ 3639246 h 4940153"/>
                            <a:gd name="connsiteX36" fmla="*/ 0 w 6683892"/>
                            <a:gd name="connsiteY36" fmla="*/ 3040939 h 4940153"/>
                            <a:gd name="connsiteX37" fmla="*/ 0 w 6683892"/>
                            <a:gd name="connsiteY37" fmla="*/ 2492033 h 4940153"/>
                            <a:gd name="connsiteX38" fmla="*/ 0 w 6683892"/>
                            <a:gd name="connsiteY38" fmla="*/ 1943127 h 4940153"/>
                            <a:gd name="connsiteX39" fmla="*/ 0 w 6683892"/>
                            <a:gd name="connsiteY39" fmla="*/ 1542426 h 4940153"/>
                            <a:gd name="connsiteX40" fmla="*/ 0 w 6683892"/>
                            <a:gd name="connsiteY40" fmla="*/ 1042921 h 4940153"/>
                            <a:gd name="connsiteX41" fmla="*/ 0 w 6683892"/>
                            <a:gd name="connsiteY41" fmla="*/ 0 h 49401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</a:cxnLst>
                          <a:rect l="l" t="t" r="r" b="b"/>
                          <a:pathLst>
                            <a:path w="6683892" h="4940153" fill="none" extrusionOk="0">
                              <a:moveTo>
                                <a:pt x="0" y="0"/>
                              </a:moveTo>
                              <a:cubicBezTo>
                                <a:pt x="261083" y="-29273"/>
                                <a:pt x="439121" y="67785"/>
                                <a:pt x="623830" y="0"/>
                              </a:cubicBezTo>
                              <a:cubicBezTo>
                                <a:pt x="808539" y="-67785"/>
                                <a:pt x="922388" y="20287"/>
                                <a:pt x="1047143" y="0"/>
                              </a:cubicBezTo>
                              <a:cubicBezTo>
                                <a:pt x="1171898" y="-20287"/>
                                <a:pt x="1447849" y="57760"/>
                                <a:pt x="1737812" y="0"/>
                              </a:cubicBezTo>
                              <a:cubicBezTo>
                                <a:pt x="2027775" y="-57760"/>
                                <a:pt x="2105275" y="35647"/>
                                <a:pt x="2428481" y="0"/>
                              </a:cubicBezTo>
                              <a:cubicBezTo>
                                <a:pt x="2751687" y="-35647"/>
                                <a:pt x="2673252" y="44474"/>
                                <a:pt x="2851794" y="0"/>
                              </a:cubicBezTo>
                              <a:cubicBezTo>
                                <a:pt x="3030336" y="-44474"/>
                                <a:pt x="3393142" y="49419"/>
                                <a:pt x="3542463" y="0"/>
                              </a:cubicBezTo>
                              <a:cubicBezTo>
                                <a:pt x="3691784" y="-49419"/>
                                <a:pt x="3961722" y="884"/>
                                <a:pt x="4233132" y="0"/>
                              </a:cubicBezTo>
                              <a:cubicBezTo>
                                <a:pt x="4504542" y="-884"/>
                                <a:pt x="4638246" y="36739"/>
                                <a:pt x="4923800" y="0"/>
                              </a:cubicBezTo>
                              <a:cubicBezTo>
                                <a:pt x="5209354" y="-36739"/>
                                <a:pt x="5172930" y="1142"/>
                                <a:pt x="5280275" y="0"/>
                              </a:cubicBezTo>
                              <a:cubicBezTo>
                                <a:pt x="5387620" y="-1142"/>
                                <a:pt x="5621809" y="15951"/>
                                <a:pt x="5837266" y="0"/>
                              </a:cubicBezTo>
                              <a:cubicBezTo>
                                <a:pt x="6052723" y="-15951"/>
                                <a:pt x="6497042" y="17846"/>
                                <a:pt x="6683892" y="0"/>
                              </a:cubicBezTo>
                              <a:cubicBezTo>
                                <a:pt x="6702966" y="171006"/>
                                <a:pt x="6672820" y="231732"/>
                                <a:pt x="6683892" y="400701"/>
                              </a:cubicBezTo>
                              <a:cubicBezTo>
                                <a:pt x="6694964" y="569670"/>
                                <a:pt x="6616285" y="733949"/>
                                <a:pt x="6683892" y="999009"/>
                              </a:cubicBezTo>
                              <a:cubicBezTo>
                                <a:pt x="6751499" y="1264069"/>
                                <a:pt x="6636028" y="1287873"/>
                                <a:pt x="6683892" y="1498513"/>
                              </a:cubicBezTo>
                              <a:cubicBezTo>
                                <a:pt x="6731756" y="1709153"/>
                                <a:pt x="6682497" y="1762442"/>
                                <a:pt x="6683892" y="1948616"/>
                              </a:cubicBezTo>
                              <a:cubicBezTo>
                                <a:pt x="6685287" y="2134790"/>
                                <a:pt x="6640198" y="2194169"/>
                                <a:pt x="6683892" y="2349317"/>
                              </a:cubicBezTo>
                              <a:cubicBezTo>
                                <a:pt x="6727586" y="2504465"/>
                                <a:pt x="6610030" y="2695464"/>
                                <a:pt x="6683892" y="2997026"/>
                              </a:cubicBezTo>
                              <a:cubicBezTo>
                                <a:pt x="6757754" y="3298588"/>
                                <a:pt x="6624589" y="3315081"/>
                                <a:pt x="6683892" y="3496531"/>
                              </a:cubicBezTo>
                              <a:cubicBezTo>
                                <a:pt x="6743195" y="3677981"/>
                                <a:pt x="6670192" y="3893314"/>
                                <a:pt x="6683892" y="4045436"/>
                              </a:cubicBezTo>
                              <a:cubicBezTo>
                                <a:pt x="6697592" y="4197558"/>
                                <a:pt x="6624114" y="4502527"/>
                                <a:pt x="6683892" y="4940153"/>
                              </a:cubicBezTo>
                              <a:cubicBezTo>
                                <a:pt x="6584691" y="4996785"/>
                                <a:pt x="6375131" y="4889586"/>
                                <a:pt x="6193740" y="4940153"/>
                              </a:cubicBezTo>
                              <a:cubicBezTo>
                                <a:pt x="6012349" y="4990720"/>
                                <a:pt x="5672333" y="4857758"/>
                                <a:pt x="5503071" y="4940153"/>
                              </a:cubicBezTo>
                              <a:cubicBezTo>
                                <a:pt x="5333809" y="5022548"/>
                                <a:pt x="4972676" y="4890481"/>
                                <a:pt x="4812402" y="4940153"/>
                              </a:cubicBezTo>
                              <a:cubicBezTo>
                                <a:pt x="4652128" y="4989825"/>
                                <a:pt x="4509748" y="4881022"/>
                                <a:pt x="4255411" y="4940153"/>
                              </a:cubicBezTo>
                              <a:cubicBezTo>
                                <a:pt x="4001074" y="4999284"/>
                                <a:pt x="4066046" y="4934323"/>
                                <a:pt x="3898937" y="4940153"/>
                              </a:cubicBezTo>
                              <a:cubicBezTo>
                                <a:pt x="3731828" y="4945983"/>
                                <a:pt x="3559673" y="4884574"/>
                                <a:pt x="3408785" y="4940153"/>
                              </a:cubicBezTo>
                              <a:cubicBezTo>
                                <a:pt x="3257897" y="4995732"/>
                                <a:pt x="2977081" y="4920574"/>
                                <a:pt x="2851794" y="4940153"/>
                              </a:cubicBezTo>
                              <a:cubicBezTo>
                                <a:pt x="2726507" y="4959732"/>
                                <a:pt x="2585488" y="4887301"/>
                                <a:pt x="2361642" y="4940153"/>
                              </a:cubicBezTo>
                              <a:cubicBezTo>
                                <a:pt x="2137796" y="4993005"/>
                                <a:pt x="2102430" y="4919197"/>
                                <a:pt x="1938329" y="4940153"/>
                              </a:cubicBezTo>
                              <a:cubicBezTo>
                                <a:pt x="1774228" y="4961109"/>
                                <a:pt x="1620981" y="4898075"/>
                                <a:pt x="1381338" y="4940153"/>
                              </a:cubicBezTo>
                              <a:cubicBezTo>
                                <a:pt x="1141695" y="4982231"/>
                                <a:pt x="1052302" y="4891577"/>
                                <a:pt x="958025" y="4940153"/>
                              </a:cubicBezTo>
                              <a:cubicBezTo>
                                <a:pt x="863748" y="4988729"/>
                                <a:pt x="275175" y="4890497"/>
                                <a:pt x="0" y="4940153"/>
                              </a:cubicBezTo>
                              <a:cubicBezTo>
                                <a:pt x="-20661" y="4732138"/>
                                <a:pt x="21277" y="4714658"/>
                                <a:pt x="0" y="4490050"/>
                              </a:cubicBezTo>
                              <a:cubicBezTo>
                                <a:pt x="-21277" y="4265442"/>
                                <a:pt x="30906" y="4188292"/>
                                <a:pt x="0" y="4039947"/>
                              </a:cubicBezTo>
                              <a:cubicBezTo>
                                <a:pt x="-30906" y="3891602"/>
                                <a:pt x="2227" y="3801147"/>
                                <a:pt x="0" y="3639246"/>
                              </a:cubicBezTo>
                              <a:cubicBezTo>
                                <a:pt x="-2227" y="3477345"/>
                                <a:pt x="49790" y="3287846"/>
                                <a:pt x="0" y="3040939"/>
                              </a:cubicBezTo>
                              <a:cubicBezTo>
                                <a:pt x="-49790" y="2794032"/>
                                <a:pt x="47364" y="2709353"/>
                                <a:pt x="0" y="2492033"/>
                              </a:cubicBezTo>
                              <a:cubicBezTo>
                                <a:pt x="-47364" y="2274713"/>
                                <a:pt x="18343" y="2106520"/>
                                <a:pt x="0" y="1943127"/>
                              </a:cubicBezTo>
                              <a:cubicBezTo>
                                <a:pt x="-18343" y="1779734"/>
                                <a:pt x="1091" y="1648288"/>
                                <a:pt x="0" y="1542426"/>
                              </a:cubicBezTo>
                              <a:cubicBezTo>
                                <a:pt x="-1091" y="1436564"/>
                                <a:pt x="19967" y="1285759"/>
                                <a:pt x="0" y="1042921"/>
                              </a:cubicBezTo>
                              <a:cubicBezTo>
                                <a:pt x="-19967" y="800083"/>
                                <a:pt x="8703" y="490435"/>
                                <a:pt x="0" y="0"/>
                              </a:cubicBezTo>
                              <a:close/>
                            </a:path>
                            <a:path w="6683892" h="4940153" stroke="0" extrusionOk="0">
                              <a:moveTo>
                                <a:pt x="0" y="0"/>
                              </a:moveTo>
                              <a:cubicBezTo>
                                <a:pt x="114412" y="-40898"/>
                                <a:pt x="303557" y="48107"/>
                                <a:pt x="423313" y="0"/>
                              </a:cubicBezTo>
                              <a:cubicBezTo>
                                <a:pt x="543069" y="-48107"/>
                                <a:pt x="885762" y="13045"/>
                                <a:pt x="1047143" y="0"/>
                              </a:cubicBezTo>
                              <a:cubicBezTo>
                                <a:pt x="1208524" y="-13045"/>
                                <a:pt x="1378856" y="28481"/>
                                <a:pt x="1470456" y="0"/>
                              </a:cubicBezTo>
                              <a:cubicBezTo>
                                <a:pt x="1562056" y="-28481"/>
                                <a:pt x="1727524" y="4011"/>
                                <a:pt x="1893769" y="0"/>
                              </a:cubicBezTo>
                              <a:cubicBezTo>
                                <a:pt x="2060014" y="-4011"/>
                                <a:pt x="2252332" y="14984"/>
                                <a:pt x="2383921" y="0"/>
                              </a:cubicBezTo>
                              <a:cubicBezTo>
                                <a:pt x="2515510" y="-14984"/>
                                <a:pt x="2843396" y="25853"/>
                                <a:pt x="3007751" y="0"/>
                              </a:cubicBezTo>
                              <a:cubicBezTo>
                                <a:pt x="3172106" y="-25853"/>
                                <a:pt x="3435635" y="58655"/>
                                <a:pt x="3698420" y="0"/>
                              </a:cubicBezTo>
                              <a:cubicBezTo>
                                <a:pt x="3961205" y="-58655"/>
                                <a:pt x="4197080" y="44073"/>
                                <a:pt x="4389089" y="0"/>
                              </a:cubicBezTo>
                              <a:cubicBezTo>
                                <a:pt x="4581098" y="-44073"/>
                                <a:pt x="4652625" y="19757"/>
                                <a:pt x="4745563" y="0"/>
                              </a:cubicBezTo>
                              <a:cubicBezTo>
                                <a:pt x="4838501" y="-19757"/>
                                <a:pt x="5230114" y="36388"/>
                                <a:pt x="5369393" y="0"/>
                              </a:cubicBezTo>
                              <a:cubicBezTo>
                                <a:pt x="5508672" y="-36388"/>
                                <a:pt x="5648500" y="24715"/>
                                <a:pt x="5725867" y="0"/>
                              </a:cubicBezTo>
                              <a:cubicBezTo>
                                <a:pt x="5803234" y="-24715"/>
                                <a:pt x="6318243" y="16973"/>
                                <a:pt x="6683892" y="0"/>
                              </a:cubicBezTo>
                              <a:cubicBezTo>
                                <a:pt x="6732018" y="250294"/>
                                <a:pt x="6623116" y="443404"/>
                                <a:pt x="6683892" y="647709"/>
                              </a:cubicBezTo>
                              <a:cubicBezTo>
                                <a:pt x="6744668" y="852014"/>
                                <a:pt x="6674157" y="1008611"/>
                                <a:pt x="6683892" y="1246016"/>
                              </a:cubicBezTo>
                              <a:cubicBezTo>
                                <a:pt x="6693627" y="1483421"/>
                                <a:pt x="6679400" y="1447895"/>
                                <a:pt x="6683892" y="1646718"/>
                              </a:cubicBezTo>
                              <a:cubicBezTo>
                                <a:pt x="6688384" y="1845541"/>
                                <a:pt x="6644946" y="1880125"/>
                                <a:pt x="6683892" y="2047419"/>
                              </a:cubicBezTo>
                              <a:cubicBezTo>
                                <a:pt x="6722838" y="2214713"/>
                                <a:pt x="6678925" y="2368260"/>
                                <a:pt x="6683892" y="2596325"/>
                              </a:cubicBezTo>
                              <a:cubicBezTo>
                                <a:pt x="6688859" y="2824390"/>
                                <a:pt x="6657802" y="2900646"/>
                                <a:pt x="6683892" y="3095829"/>
                              </a:cubicBezTo>
                              <a:cubicBezTo>
                                <a:pt x="6709982" y="3291012"/>
                                <a:pt x="6667168" y="3400233"/>
                                <a:pt x="6683892" y="3694137"/>
                              </a:cubicBezTo>
                              <a:cubicBezTo>
                                <a:pt x="6700616" y="3988041"/>
                                <a:pt x="6625834" y="4022849"/>
                                <a:pt x="6683892" y="4292444"/>
                              </a:cubicBezTo>
                              <a:cubicBezTo>
                                <a:pt x="6741950" y="4562039"/>
                                <a:pt x="6636463" y="4729564"/>
                                <a:pt x="6683892" y="4940153"/>
                              </a:cubicBezTo>
                              <a:cubicBezTo>
                                <a:pt x="6513793" y="4973269"/>
                                <a:pt x="6362560" y="4897528"/>
                                <a:pt x="6193740" y="4940153"/>
                              </a:cubicBezTo>
                              <a:cubicBezTo>
                                <a:pt x="6024920" y="4982778"/>
                                <a:pt x="5826160" y="4914460"/>
                                <a:pt x="5503071" y="4940153"/>
                              </a:cubicBezTo>
                              <a:cubicBezTo>
                                <a:pt x="5179982" y="4965846"/>
                                <a:pt x="5086287" y="4901554"/>
                                <a:pt x="4879241" y="4940153"/>
                              </a:cubicBezTo>
                              <a:cubicBezTo>
                                <a:pt x="4672195" y="4978752"/>
                                <a:pt x="4546748" y="4874778"/>
                                <a:pt x="4255411" y="4940153"/>
                              </a:cubicBezTo>
                              <a:cubicBezTo>
                                <a:pt x="3964074" y="5005528"/>
                                <a:pt x="4032388" y="4892283"/>
                                <a:pt x="3832098" y="4940153"/>
                              </a:cubicBezTo>
                              <a:cubicBezTo>
                                <a:pt x="3631808" y="4988023"/>
                                <a:pt x="3421554" y="4899320"/>
                                <a:pt x="3275107" y="4940153"/>
                              </a:cubicBezTo>
                              <a:cubicBezTo>
                                <a:pt x="3128660" y="4980986"/>
                                <a:pt x="2867499" y="4918271"/>
                                <a:pt x="2584438" y="4940153"/>
                              </a:cubicBezTo>
                              <a:cubicBezTo>
                                <a:pt x="2301377" y="4962035"/>
                                <a:pt x="2200073" y="4886878"/>
                                <a:pt x="2027447" y="4940153"/>
                              </a:cubicBezTo>
                              <a:cubicBezTo>
                                <a:pt x="1854821" y="4993428"/>
                                <a:pt x="1726253" y="4907271"/>
                                <a:pt x="1604134" y="4940153"/>
                              </a:cubicBezTo>
                              <a:cubicBezTo>
                                <a:pt x="1482015" y="4973035"/>
                                <a:pt x="1254698" y="4900396"/>
                                <a:pt x="980304" y="4940153"/>
                              </a:cubicBezTo>
                              <a:cubicBezTo>
                                <a:pt x="705910" y="4979910"/>
                                <a:pt x="713347" y="4934588"/>
                                <a:pt x="623830" y="4940153"/>
                              </a:cubicBezTo>
                              <a:cubicBezTo>
                                <a:pt x="534313" y="4945718"/>
                                <a:pt x="268629" y="4887175"/>
                                <a:pt x="0" y="4940153"/>
                              </a:cubicBezTo>
                              <a:cubicBezTo>
                                <a:pt x="-40553" y="4811079"/>
                                <a:pt x="4068" y="4574380"/>
                                <a:pt x="0" y="4440649"/>
                              </a:cubicBezTo>
                              <a:cubicBezTo>
                                <a:pt x="-4068" y="4306918"/>
                                <a:pt x="30991" y="4151877"/>
                                <a:pt x="0" y="3941144"/>
                              </a:cubicBezTo>
                              <a:cubicBezTo>
                                <a:pt x="-30991" y="3730411"/>
                                <a:pt x="34122" y="3653638"/>
                                <a:pt x="0" y="3392238"/>
                              </a:cubicBezTo>
                              <a:cubicBezTo>
                                <a:pt x="-34122" y="3130838"/>
                                <a:pt x="12600" y="3169857"/>
                                <a:pt x="0" y="2991537"/>
                              </a:cubicBezTo>
                              <a:cubicBezTo>
                                <a:pt x="-12600" y="2813217"/>
                                <a:pt x="65721" y="2656742"/>
                                <a:pt x="0" y="2393230"/>
                              </a:cubicBezTo>
                              <a:cubicBezTo>
                                <a:pt x="-65721" y="2129718"/>
                                <a:pt x="10075" y="2110067"/>
                                <a:pt x="0" y="1893725"/>
                              </a:cubicBezTo>
                              <a:cubicBezTo>
                                <a:pt x="-10075" y="1677384"/>
                                <a:pt x="24675" y="1593575"/>
                                <a:pt x="0" y="1295418"/>
                              </a:cubicBezTo>
                              <a:cubicBezTo>
                                <a:pt x="-24675" y="997261"/>
                                <a:pt x="67784" y="908203"/>
                                <a:pt x="0" y="697110"/>
                              </a:cubicBezTo>
                              <a:cubicBezTo>
                                <a:pt x="-67784" y="486017"/>
                                <a:pt x="4880" y="16048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/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Scribble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EBEF9E9" w14:textId="77777777" w:rsidR="00D94E50" w:rsidRDefault="00D94E50" w:rsidP="00D94E50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>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กรณีที่ไม่สามารถทำกิจกรรม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ในลานสกี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หมู่บ้านน้ำใส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EE0000"/>
                                <w:sz w:val="32"/>
                                <w:szCs w:val="32"/>
                                <w:cs/>
                              </w:rPr>
                              <w:t>แทน**</w:t>
                            </w:r>
                            <w:r w:rsidRPr="0097726D">
                              <w:rPr>
                                <w:rFonts w:ascii="Browallia New" w:hAnsi="Browallia New" w:cs="Browallia New"/>
                                <w:b/>
                                <w:bCs/>
                                <w:color w:val="2F5496" w:themeColor="accent5" w:themeShade="BF"/>
                                <w:sz w:val="32"/>
                                <w:szCs w:val="32"/>
                                <w:highlight w:val="yellow"/>
                                <w:shd w:val="clear" w:color="auto" w:fill="FFFFFF"/>
                                <w:cs/>
                              </w:rPr>
                              <w:br/>
                            </w:r>
                            <w:r w:rsidRPr="00FD102D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  <w:cs/>
                              </w:rPr>
                              <w:t>หมู่บ้านน้ำใส โอชิโนะฮัคไค (</w:t>
                            </w:r>
                            <w:r w:rsidRPr="00FD102D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</w:rPr>
                              <w:t>OSHINO HAKKAI)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u w:val="wave"/>
                              </w:rPr>
                              <w:t xml:space="preserve"> </w:t>
                            </w:r>
                            <w:r w:rsidRPr="00FD102D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                      </w:r>
                          </w:p>
                          <w:p w14:paraId="1F861BE4" w14:textId="77777777" w:rsidR="00D94E50" w:rsidRPr="0097726D" w:rsidRDefault="00D94E50" w:rsidP="00D94E50">
                            <w:pPr>
                              <w:spacing w:after="0"/>
                              <w:ind w:left="90"/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76E8AECD" wp14:editId="5786D86C">
                                  <wp:extent cx="6462395" cy="3460895"/>
                                  <wp:effectExtent l="0" t="0" r="0" b="635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24" b="162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462395" cy="34608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316391E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width:526.3pt;height:38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" fillcolor="#deeaf6 [660]" strokecolor="#5b9bd5 [3204]" strokeweight="3pt">
                <v:textbox>
                  <w:txbxContent>
                    <w:p w14:paraId="1EBEF9E9" w14:textId="77777777" w:rsidR="00D94E50" w:rsidRDefault="00D94E50" w:rsidP="00D94E50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>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กรณีที่ไม่สามารถทำกิจกรรม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ในลานสกี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ได้ อันเนื่องจากสภาพอากาศหรือเหตุฉุกเฉินทางบริษัทจะหาลานสกีอื่นทดแทน หรือขอสงวนสิทธิ์ในการเปลี่ยนแปลงโปรแกรมไปยัง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หมู่บ้านน้ำใส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</w:rPr>
                        <w:t xml:space="preserve"> 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EE0000"/>
                          <w:sz w:val="32"/>
                          <w:szCs w:val="32"/>
                          <w:cs/>
                        </w:rPr>
                        <w:t>แทน**</w:t>
                      </w:r>
                      <w:r w:rsidRPr="0097726D">
                        <w:rPr>
                          <w:rFonts w:ascii="Browallia New" w:hAnsi="Browallia New" w:cs="Browallia New"/>
                          <w:b/>
                          <w:bCs/>
                          <w:color w:val="2F5496" w:themeColor="accent5" w:themeShade="BF"/>
                          <w:sz w:val="32"/>
                          <w:szCs w:val="32"/>
                          <w:highlight w:val="yellow"/>
                          <w:shd w:val="clear" w:color="auto" w:fill="FFFFFF"/>
                          <w:cs/>
                        </w:rPr>
                        <w:br/>
                      </w:r>
                      <w:r w:rsidRPr="00FD102D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  <w:cs/>
                        </w:rPr>
                        <w:t>หมู่บ้านน้ำใส โอชิโนะฮัคไค (</w:t>
                      </w:r>
                      <w:r w:rsidRPr="00FD102D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</w:rPr>
                        <w:t>OSHINO HAKKAI)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u w:val="wave"/>
                        </w:rPr>
                        <w:t xml:space="preserve"> </w:t>
                      </w:r>
                      <w:r w:rsidRPr="00FD102D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เป็นหมู่บ้านเก่าแก่ในบริเวณทะเลสาบทั้ง 5 รอบภูเขาไฟฟูจิ ด้วยวิวทิวทัศน์ของหมู่บ้านสไตล์ญี่ปุ่นโบราณ มีฉากหลังเป็นภูเขาไฟฟูจิสูงตระหง่าน และสายน้ำบริสุทธิ์ที่เกิดจากหิมะบนยอดภูเขาไฟฟูจิละลายและไหลลงมารวมกัน</w:t>
                      </w:r>
                    </w:p>
                    <w:p w14:paraId="1F861BE4" w14:textId="77777777" w:rsidR="00D94E50" w:rsidRPr="0097726D" w:rsidRDefault="00D94E50" w:rsidP="00D94E50">
                      <w:pPr>
                        <w:spacing w:after="0"/>
                        <w:ind w:left="90"/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76E8AECD" wp14:editId="5786D86C">
                            <wp:extent cx="6462395" cy="3460895"/>
                            <wp:effectExtent l="0" t="0" r="0" b="635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24" b="162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462395" cy="34608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696E8F4F" w14:textId="77777777" w:rsidR="000A6BC5" w:rsidRPr="00AC6DF3" w:rsidRDefault="000A6BC5" w:rsidP="00D94E50">
      <w:pPr>
        <w:tabs>
          <w:tab w:val="left" w:pos="1080"/>
        </w:tabs>
        <w:spacing w:after="0" w:line="240" w:lineRule="auto"/>
        <w:ind w:left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lastRenderedPageBreak/>
        <w:t xml:space="preserve">นำท่านเดินทางสู่ </w:t>
      </w:r>
      <w:r w:rsidRPr="000A6BC5">
        <w:rPr>
          <w:rFonts w:ascii="Browall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ร้านค้าปลอดภาษีดิวตี้ฟรี</w:t>
      </w:r>
      <w:r w:rsidRPr="000A6BC5"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 xml:space="preserve"> </w:t>
      </w:r>
      <w:proofErr w:type="spellStart"/>
      <w:r>
        <w:rPr>
          <w:rFonts w:ascii="Browallia New" w:hAnsi="Browallia New" w:cs="Browallia New" w:hint="cs"/>
          <w:sz w:val="32"/>
          <w:szCs w:val="32"/>
          <w:cs/>
        </w:rPr>
        <w:t>ช้</w:t>
      </w:r>
      <w:proofErr w:type="spellEnd"/>
      <w:r>
        <w:rPr>
          <w:rFonts w:ascii="Browallia New" w:hAnsi="Browallia New" w:cs="Browallia New" w:hint="cs"/>
          <w:sz w:val="32"/>
          <w:szCs w:val="32"/>
          <w:cs/>
        </w:rPr>
        <w:t>อปปิ้งสินค้าเครื่องสำอาง อาหารเสริม เครื่องประดับคุณภาพดี</w:t>
      </w:r>
    </w:p>
    <w:p w14:paraId="6E3654C5" w14:textId="77777777" w:rsidR="00D94E50" w:rsidRPr="00575A1E" w:rsidRDefault="000A6BC5" w:rsidP="00D94E50">
      <w:pPr>
        <w:spacing w:after="0" w:line="240" w:lineRule="auto"/>
        <w:ind w:left="709" w:hanging="709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0A6BC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 xml:space="preserve">เที่ยง </w:t>
      </w:r>
      <w:r w:rsidR="00D94E50" w:rsidRPr="000A6BC5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="00D94E50"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 ตามอัธยาศัยเพื่อสะดวกแก่การ</w:t>
      </w:r>
      <w:r w:rsidR="00D94E50" w:rsidRPr="00575A1E">
        <w:rPr>
          <w:rFonts w:ascii="Browallia New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ท่องเที่ยว</w:t>
      </w:r>
    </w:p>
    <w:p w14:paraId="4BF6448F" w14:textId="39C2C553" w:rsidR="000A6BC5" w:rsidRDefault="000A6BC5" w:rsidP="00D94E50">
      <w:pPr>
        <w:tabs>
          <w:tab w:val="left" w:pos="1276"/>
          <w:tab w:val="left" w:pos="1560"/>
        </w:tabs>
        <w:spacing w:after="0" w:line="240" w:lineRule="auto"/>
        <w:ind w:left="851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นำทุกท่านขอพร </w:t>
      </w:r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ศาลเจ้าฮานะโซโนะ</w:t>
      </w:r>
      <w:r w:rsidRPr="000A6BC5"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 xml:space="preserve"> </w:t>
      </w:r>
      <w:r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>(</w:t>
      </w:r>
      <w:r w:rsidR="00D94E50" w:rsidRPr="004371D0">
        <w:rPr>
          <w:rFonts w:ascii="Browallia New" w:hAnsi="Browallia New" w:cs="Browallia New"/>
          <w:color w:val="000000" w:themeColor="text1"/>
          <w:sz w:val="40"/>
          <w:szCs w:val="40"/>
        </w:rPr>
        <w:t>HANAZONO SHRINE</w:t>
      </w:r>
      <w:r>
        <w:rPr>
          <w:rFonts w:ascii="Browallia New" w:hAnsi="Browallia New" w:cs="Browallia New" w:hint="cs"/>
          <w:color w:val="000000" w:themeColor="text1"/>
          <w:sz w:val="40"/>
          <w:szCs w:val="40"/>
          <w:cs/>
        </w:rPr>
        <w:t>)</w:t>
      </w:r>
      <w:r w:rsidR="00D94E50" w:rsidRPr="004371D0">
        <w:rPr>
          <w:rFonts w:ascii="Browallia New" w:hAnsi="Browallia New" w:cs="Browallia New"/>
          <w:color w:val="000000" w:themeColor="text1"/>
          <w:sz w:val="40"/>
          <w:szCs w:val="40"/>
        </w:rPr>
        <w:t> 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เป็นศาล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เจ้า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ที่ชาวญี่ปุ่นเคารพนับถือเป็นอย่างมาก โดยสร้างขึ้นตั้งแต่ในช่วงสมัยยุคเอโดะ หรือช่วงปี </w:t>
      </w:r>
      <w:r w:rsidR="00D94E50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1590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ซึ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งเป็นศาลเจ้าที่มีประวัติที่ยาวนาน</w:t>
      </w:r>
      <w:r w:rsidRPr="004371D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ถูกสร้างโดยตระกูล “ฮานาโซโนะ” โดยเป็นศาลเจ้าที่ศรัทธา และนับถือเทพเจ้า “อินาริ” หรือเทพเจ้าแห่งความอุดมสมบูรณ์ และความสำเร็จนั่นเอง ทำให้ศาลเจ้า </w:t>
      </w:r>
      <w:r w:rsidR="00D94E50" w:rsidRPr="004371D0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HANAZONO SHRINE </w:t>
      </w:r>
      <w:r w:rsidRPr="004371D0">
        <w:rPr>
          <w:rFonts w:ascii="Browallia New" w:hAnsi="Browallia New" w:cs="Browallia New"/>
          <w:color w:val="000000" w:themeColor="text1"/>
          <w:sz w:val="32"/>
          <w:szCs w:val="32"/>
          <w:cs/>
        </w:rPr>
        <w:t>นั้น เป็นสถานที่ศักดิ์สิทธิ์ที่ชาวญี่ปุ่นนิยมมาขอพรกันเยอะมากๆ โดยเฉพาะดารา และนักธุรกิจ เพื่อประสบความสำเร็จในหน้าที่การงานนั่นเอง</w:t>
      </w:r>
    </w:p>
    <w:p w14:paraId="50EA1E3C" w14:textId="7CCC2365" w:rsidR="00D94E50" w:rsidRPr="004371D0" w:rsidRDefault="00D94E50" w:rsidP="00D94E50">
      <w:pPr>
        <w:tabs>
          <w:tab w:val="left" w:pos="993"/>
          <w:tab w:val="left" w:pos="1276"/>
        </w:tabs>
        <w:spacing w:after="0" w:line="240" w:lineRule="auto"/>
        <w:jc w:val="thaiDistribute"/>
        <w:rPr>
          <w:rStyle w:val="Strong"/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drawing>
          <wp:inline distT="0" distB="0" distL="0" distR="0" wp14:anchorId="3E76CF1B" wp14:editId="2C3190F6">
            <wp:extent cx="6679308" cy="3859324"/>
            <wp:effectExtent l="0" t="0" r="7620" b="8255"/>
            <wp:docPr id="206747895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75" b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500" cy="387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D12C0" w14:textId="6EB29953" w:rsidR="000A6BC5" w:rsidRPr="00C434C8" w:rsidRDefault="000A6BC5" w:rsidP="000A6BC5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  <w:cs/>
        </w:rPr>
        <w:tab/>
      </w:r>
      <w:r w:rsidRPr="00C434C8">
        <w:rPr>
          <w:rFonts w:ascii="Browallia New" w:hAnsi="Browallia New" w:cs="Browallia New"/>
          <w:sz w:val="32"/>
          <w:szCs w:val="32"/>
          <w:cs/>
        </w:rPr>
        <w:t>นำท่านสู่</w:t>
      </w:r>
      <w:r w:rsidR="00D94E50" w:rsidRPr="00C434C8">
        <w:rPr>
          <w:rFonts w:ascii="Browallia New" w:hAnsi="Browallia New" w:cs="Browallia New"/>
          <w:sz w:val="32"/>
          <w:szCs w:val="32"/>
        </w:rPr>
        <w:t xml:space="preserve"> </w:t>
      </w:r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ย</w:t>
      </w:r>
      <w:r w:rsidRPr="000A6BC5">
        <w:rPr>
          <w:rFonts w:ascii="Browall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่</w:t>
      </w:r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าน</w:t>
      </w:r>
      <w:proofErr w:type="spellStart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ช้</w:t>
      </w:r>
      <w:proofErr w:type="spellEnd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อปปิ้งชินจุกุ</w:t>
      </w:r>
      <w:r w:rsidR="00D94E50" w:rsidRPr="000A6BC5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 </w:t>
      </w:r>
      <w:r w:rsidR="00D94E50" w:rsidRPr="00C434C8">
        <w:rPr>
          <w:rFonts w:ascii="Browallia New" w:hAnsi="Browallia New" w:cs="Browallia New"/>
          <w:sz w:val="32"/>
          <w:szCs w:val="32"/>
        </w:rPr>
        <w:t xml:space="preserve">(SHINJUKU) </w:t>
      </w:r>
      <w:r w:rsidRPr="00C434C8">
        <w:rPr>
          <w:rFonts w:ascii="Browallia New" w:hAnsi="Browallia New" w:cs="Browallia New"/>
          <w:sz w:val="32"/>
          <w:szCs w:val="32"/>
          <w:cs/>
        </w:rPr>
        <w:t>ให้ท่านอิสระและเพลิดเพลินกับการ</w:t>
      </w:r>
      <w:proofErr w:type="spellStart"/>
      <w:r w:rsidRPr="00C434C8">
        <w:rPr>
          <w:rFonts w:ascii="Browallia New" w:hAnsi="Browallia New" w:cs="Browallia New"/>
          <w:sz w:val="32"/>
          <w:szCs w:val="32"/>
          <w:cs/>
        </w:rPr>
        <w:t>ช้</w:t>
      </w:r>
      <w:proofErr w:type="spellEnd"/>
      <w:r w:rsidRPr="00C434C8">
        <w:rPr>
          <w:rFonts w:ascii="Browallia New" w:hAnsi="Browallia New" w:cs="Browallia New"/>
          <w:sz w:val="32"/>
          <w:szCs w:val="32"/>
          <w:cs/>
        </w:rPr>
        <w:t>อปปิ้งสินค้ามากมายและ เครื่องใช้ ไฟฟ้า กล้องถ่ายรูปดิจิตอล นาฬิกา เครื่องเล่นเกมส์หรือสินค้าที่จะเอาใจคุณผู้หญิงด้วย กระเป๋า รองเท้า เสื้อผ้า แบรนด์</w:t>
      </w:r>
      <w:proofErr w:type="spellStart"/>
      <w:r w:rsidRPr="00C434C8">
        <w:rPr>
          <w:rFonts w:ascii="Browallia New" w:hAnsi="Browallia New" w:cs="Browallia New"/>
          <w:sz w:val="32"/>
          <w:szCs w:val="32"/>
          <w:cs/>
        </w:rPr>
        <w:t>เนม</w:t>
      </w:r>
      <w:proofErr w:type="spellEnd"/>
      <w:r w:rsidRPr="00C434C8">
        <w:rPr>
          <w:rFonts w:ascii="Browallia New" w:hAnsi="Browallia New" w:cs="Browallia New"/>
          <w:sz w:val="32"/>
          <w:szCs w:val="32"/>
          <w:cs/>
        </w:rPr>
        <w:t xml:space="preserve"> เสื้อผ้าแฟชั่นสำหรับวัยรุ่น เครื่องสำอางยี่ห้อดังของญี่ปุ่นไม่ว่าจะเป็น </w:t>
      </w:r>
      <w:r w:rsidR="00D94E50" w:rsidRPr="00C434C8">
        <w:rPr>
          <w:rFonts w:ascii="Browallia New" w:hAnsi="Browallia New" w:cs="Browallia New"/>
          <w:sz w:val="32"/>
          <w:szCs w:val="32"/>
        </w:rPr>
        <w:t xml:space="preserve">KOSE , KANEBO , SK II , SHISEDO </w:t>
      </w:r>
      <w:r w:rsidRPr="00C434C8">
        <w:rPr>
          <w:rFonts w:ascii="Browallia New" w:hAnsi="Browallia New" w:cs="Browallia New"/>
          <w:sz w:val="32"/>
          <w:szCs w:val="32"/>
          <w:cs/>
        </w:rPr>
        <w:t>และอื่นๆ อีกมากมาย</w:t>
      </w:r>
    </w:p>
    <w:p w14:paraId="49A54DDB" w14:textId="77777777" w:rsidR="000A6BC5" w:rsidRDefault="000A6BC5" w:rsidP="000A6BC5">
      <w:pPr>
        <w:spacing w:after="0" w:line="240" w:lineRule="auto"/>
        <w:ind w:left="90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>
        <w:rPr>
          <w:rFonts w:ascii="Browallia New" w:hAnsi="Browallia New" w:cs="Browallia New"/>
          <w:b/>
          <w:bCs/>
          <w:noProof/>
          <w:color w:val="C45911" w:themeColor="accent2" w:themeShade="BF"/>
          <w:sz w:val="32"/>
          <w:szCs w:val="32"/>
        </w:rPr>
        <w:drawing>
          <wp:inline distT="0" distB="0" distL="0" distR="0" wp14:anchorId="1002C263" wp14:editId="54E80F94">
            <wp:extent cx="3333750" cy="2219028"/>
            <wp:effectExtent l="0" t="0" r="0" b="0"/>
            <wp:docPr id="52194445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312" cy="2229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4C8">
        <w:rPr>
          <w:rFonts w:ascii="Browallia New" w:hAnsi="Browallia New" w:cs="Browallia New"/>
          <w:noProof/>
          <w:sz w:val="32"/>
          <w:szCs w:val="32"/>
        </w:rPr>
        <w:drawing>
          <wp:inline distT="0" distB="0" distL="0" distR="0" wp14:anchorId="65AA82C5" wp14:editId="5967AFE2">
            <wp:extent cx="3295650" cy="2227148"/>
            <wp:effectExtent l="0" t="0" r="0" b="1905"/>
            <wp:docPr id="42376473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6806" cy="222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9902" w14:textId="25B44AFB" w:rsidR="000A6BC5" w:rsidRPr="000A6BC5" w:rsidRDefault="000A6BC5" w:rsidP="000A6BC5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 w:rsidRPr="000A6BC5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ค่ำ</w:t>
      </w:r>
      <w:r w:rsidR="00D94E50" w:rsidRPr="000A6BC5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0A6BC5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 ตามอัธยาศัยเพื่อสะดวกแก่การ</w:t>
      </w:r>
      <w:proofErr w:type="spellStart"/>
      <w:r w:rsidRPr="000A6BC5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ช้</w:t>
      </w:r>
      <w:proofErr w:type="spellEnd"/>
      <w:r w:rsidRPr="000A6BC5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อปปิ้ง</w:t>
      </w:r>
    </w:p>
    <w:p w14:paraId="2393E154" w14:textId="6E3E6E19" w:rsidR="000A6BC5" w:rsidRDefault="000A6BC5" w:rsidP="000A6BC5">
      <w:pPr>
        <w:pStyle w:val="Default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  <w:r w:rsidRPr="000A6BC5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 xml:space="preserve">ที่พัก </w:t>
      </w:r>
      <w:r w:rsidRPr="000A6BC5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  <w:cs/>
        </w:rPr>
        <w:tab/>
      </w:r>
      <w:r w:rsidR="00D94E50" w:rsidRPr="000A6BC5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>ASIA HOTEL NARITA</w:t>
      </w:r>
      <w:r w:rsidRPr="000A6BC5">
        <w:rPr>
          <w:rFonts w:ascii="Browallia New" w:eastAsia="Calibri" w:hAnsi="Browallia New" w:cs="Browallia New" w:hint="cs"/>
          <w:b/>
          <w:bCs/>
          <w:color w:val="C45911" w:themeColor="accent2" w:themeShade="BF"/>
          <w:sz w:val="32"/>
          <w:szCs w:val="32"/>
          <w:cs/>
        </w:rPr>
        <w:t>,</w:t>
      </w:r>
      <w:r w:rsidR="00D94E50" w:rsidRPr="000A6BC5">
        <w:rPr>
          <w:rFonts w:ascii="Browallia New" w:eastAsia="Calibri" w:hAnsi="Browallia New" w:cs="Browallia New"/>
          <w:b/>
          <w:bCs/>
          <w:color w:val="C45911" w:themeColor="accent2" w:themeShade="BF"/>
          <w:sz w:val="32"/>
          <w:szCs w:val="32"/>
        </w:rPr>
        <w:t xml:space="preserve"> NARITA </w:t>
      </w:r>
      <w:r w:rsidRPr="000A6BC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ระดับ</w:t>
      </w:r>
      <w:r w:rsidR="00D94E50" w:rsidRPr="000A6BC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  <w:t xml:space="preserve"> 3 </w:t>
      </w:r>
      <w:r w:rsidRPr="000A6BC5"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  <w:cs/>
        </w:rPr>
        <w:t>ดาวมาตรฐานประเทศญี่ปุ่นหรือเทียบเท่า</w:t>
      </w:r>
    </w:p>
    <w:p w14:paraId="57A3D912" w14:textId="77777777" w:rsidR="000A6BC5" w:rsidRPr="000A6BC5" w:rsidRDefault="000A6BC5" w:rsidP="000A6BC5">
      <w:pPr>
        <w:pStyle w:val="Default"/>
        <w:jc w:val="thaiDistribute"/>
        <w:rPr>
          <w:rFonts w:ascii="Browallia New" w:hAnsi="Browallia New" w:cs="Browallia New"/>
          <w:b/>
          <w:bCs/>
          <w:color w:val="C45911" w:themeColor="accent2" w:themeShade="BF"/>
          <w:sz w:val="32"/>
          <w:szCs w:val="32"/>
        </w:rPr>
      </w:pP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0A6BC5" w:rsidRPr="00D94E50" w14:paraId="63C43D44" w14:textId="77777777" w:rsidTr="00E805D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70381DC2" w14:textId="6CFBF10E" w:rsidR="000A6BC5" w:rsidRPr="00D94E50" w:rsidRDefault="000A6BC5" w:rsidP="00E805DA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-1377153268"/>
                <w:placeholder>
                  <w:docPart w:val="C2FEB96729374D11A0D20DCF6EEE3B50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94E50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5</w:t>
                </w:r>
              </w:sdtContent>
            </w:sdt>
          </w:p>
        </w:tc>
        <w:tc>
          <w:tcPr>
            <w:tcW w:w="9500" w:type="dxa"/>
          </w:tcPr>
          <w:p w14:paraId="33DA9649" w14:textId="28283FDB" w:rsidR="000A6BC5" w:rsidRPr="00D94E50" w:rsidRDefault="00D34197" w:rsidP="00D34197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b w:val="0"/>
                <w:bCs w:val="0"/>
                <w:sz w:val="40"/>
                <w:szCs w:val="40"/>
                <w:cs/>
              </w:rPr>
            </w:pP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ย่านชิโมะ</w:t>
            </w:r>
            <w:proofErr w:type="spellStart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คิ</w:t>
            </w:r>
            <w:proofErr w:type="spellEnd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ตะ</w:t>
            </w:r>
            <w:proofErr w:type="spellStart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ซะ</w:t>
            </w:r>
            <w:proofErr w:type="spellEnd"/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วะ – ย่านฮาราจูกุ – ถนนทาเคชิตะโดริ – ถนนโอโมเตะซันโดะ – ถนน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 xml:space="preserve"> CAT STREET – 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สนามบินนาริตะ </w:t>
            </w:r>
            <w:r w:rsidR="00D94E50"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                          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(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>B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D94E50"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</w:rPr>
              <w:t>–</w:t>
            </w:r>
            <w:r w:rsidR="00D94E50"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                                                                                                                    </w:t>
            </w:r>
          </w:p>
        </w:tc>
      </w:tr>
    </w:tbl>
    <w:p w14:paraId="7A6F563B" w14:textId="77777777" w:rsidR="000A6BC5" w:rsidRPr="00575A1E" w:rsidRDefault="000A6BC5" w:rsidP="000A6BC5">
      <w:pPr>
        <w:tabs>
          <w:tab w:val="left" w:pos="993"/>
          <w:tab w:val="left" w:pos="1276"/>
        </w:tabs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</w:rPr>
      </w:pP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>เช้า</w:t>
      </w:r>
      <w:r w:rsidRPr="00575A1E">
        <w:rPr>
          <w:rFonts w:ascii="Browallia New" w:hAnsi="Browallia New" w:cs="Browallia New"/>
          <w:b/>
          <w:bCs/>
          <w:color w:val="538135" w:themeColor="accent6" w:themeShade="BF"/>
          <w:sz w:val="32"/>
          <w:szCs w:val="32"/>
          <w:cs/>
        </w:rPr>
        <w:tab/>
        <w:t>บริการอาหาร ณ ห้องอาหารโรงแรม</w:t>
      </w:r>
    </w:p>
    <w:p w14:paraId="50814A3D" w14:textId="060EE92D" w:rsidR="000A6BC5" w:rsidRPr="00572287" w:rsidRDefault="000A6BC5" w:rsidP="000A6BC5">
      <w:pPr>
        <w:spacing w:after="0" w:line="240" w:lineRule="auto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นำทุกท่านสู่ </w:t>
      </w:r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ย่านชิโมะ</w:t>
      </w:r>
      <w:proofErr w:type="spellStart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คิ</w:t>
      </w:r>
      <w:proofErr w:type="spellEnd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ตะ</w:t>
      </w:r>
      <w:proofErr w:type="spellStart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ซะ</w:t>
      </w:r>
      <w:proofErr w:type="spellEnd"/>
      <w:r w:rsidRPr="000A6BC5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วะ</w:t>
      </w:r>
      <w:r w:rsidRPr="000A6BC5">
        <w:rPr>
          <w:rFonts w:ascii="Browallia New" w:hAnsi="Browallia New" w:cs="Browallia New"/>
          <w:color w:val="2F5496" w:themeColor="accent5" w:themeShade="BF"/>
          <w:sz w:val="40"/>
          <w:szCs w:val="40"/>
          <w:cs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4E50" w:rsidRPr="00572287">
        <w:rPr>
          <w:rFonts w:ascii="Browallia New" w:hAnsi="Browallia New" w:cs="Browallia New"/>
          <w:color w:val="000000" w:themeColor="text1"/>
          <w:sz w:val="32"/>
          <w:szCs w:val="32"/>
        </w:rPr>
        <w:t xml:space="preserve">SHIMOKITAZAWA)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ย่านสุดแนวเต็มไปด้วยร้านเสื้อผ้ามือสอง</w:t>
      </w:r>
      <w:r w:rsidR="00D94E50" w:rsidRPr="00572287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ย่านนี้เป็นศูนย์รวมวัยรุ่น</w:t>
      </w:r>
      <w:proofErr w:type="spellStart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ฮิป</w:t>
      </w:r>
      <w:proofErr w:type="spellEnd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ส</w:t>
      </w:r>
      <w:proofErr w:type="spellStart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เต</w:t>
      </w:r>
      <w:proofErr w:type="spellEnd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อร์ที่เต็มไปด้วยร้านขายของวินเทจ คา</w:t>
      </w:r>
      <w:proofErr w:type="spellStart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เฟ</w:t>
      </w:r>
      <w:proofErr w:type="spellEnd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เก๋ ๆ โรงละครขนาดเล็ก หอศิลป์ ไลฟ์</w:t>
      </w:r>
      <w:proofErr w:type="spellStart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เฮาส์</w:t>
      </w:r>
      <w:proofErr w:type="spellEnd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ไปจนถึงร้านกิน</w:t>
      </w:r>
      <w:proofErr w:type="spellStart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ดื่</w:t>
      </w:r>
      <w:proofErr w:type="spellEnd"/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มอิซากายะ</w:t>
      </w:r>
      <w:r w:rsidR="00D94E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572287">
        <w:rPr>
          <w:rFonts w:ascii="Browallia New" w:hAnsi="Browallia New" w:cs="Browallia New"/>
          <w:color w:val="000000" w:themeColor="text1"/>
          <w:sz w:val="32"/>
          <w:szCs w:val="32"/>
          <w:cs/>
        </w:rPr>
        <w:t>ร้านกาแฟ</w:t>
      </w:r>
      <w:r w:rsidR="00D94E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บรรยากาศจะแตกต่างจากย่านแฟชั่นใหญ่อย่าง</w:t>
      </w:r>
      <w:proofErr w:type="spellStart"/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ชิบู</w:t>
      </w:r>
      <w:proofErr w:type="spellEnd"/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ย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่า</w:t>
      </w:r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หรือฮาราจูกุ โดยเน้นความ</w:t>
      </w:r>
      <w:proofErr w:type="spellStart"/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ชิล</w:t>
      </w:r>
      <w:proofErr w:type="spellEnd"/>
      <w:r w:rsidRPr="0001080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เดินสบาย และมีความเป็นกันเองสูง</w:t>
      </w:r>
    </w:p>
    <w:p w14:paraId="46EA61A6" w14:textId="77777777" w:rsidR="000A6BC5" w:rsidRDefault="000A6BC5" w:rsidP="000A6BC5">
      <w:pPr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28B0FB7E" wp14:editId="74663D00">
            <wp:extent cx="3343275" cy="2221660"/>
            <wp:effectExtent l="0" t="0" r="0" b="7620"/>
            <wp:docPr id="7075793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0629" cy="2226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rowallia New" w:hAnsi="Browallia New" w:cs="Browallia New"/>
          <w:noProof/>
          <w:color w:val="000000" w:themeColor="text1"/>
          <w:sz w:val="32"/>
          <w:szCs w:val="32"/>
          <w:cs/>
        </w:rPr>
        <w:drawing>
          <wp:inline distT="0" distB="0" distL="0" distR="0" wp14:anchorId="08CBE796" wp14:editId="5B57D718">
            <wp:extent cx="3333750" cy="2226432"/>
            <wp:effectExtent l="0" t="0" r="0" b="2540"/>
            <wp:docPr id="147210698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3676" cy="22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BDA272" w14:textId="11745DC0" w:rsidR="00D34197" w:rsidRDefault="00D34197" w:rsidP="00D34197">
      <w:pPr>
        <w:spacing w:after="0" w:line="276" w:lineRule="auto"/>
        <w:ind w:left="720"/>
        <w:jc w:val="thaiDistribute"/>
        <w:rPr>
          <w:rFonts w:ascii="Browallia New" w:eastAsia="Cordia New" w:hAnsi="Browallia New" w:cs="Browallia New"/>
          <w:color w:val="000000" w:themeColor="text1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38464" behindDoc="0" locked="0" layoutInCell="1" allowOverlap="1" wp14:anchorId="2876A0A2" wp14:editId="3A5D46FA">
            <wp:simplePos x="0" y="0"/>
            <wp:positionH relativeFrom="margin">
              <wp:align>right</wp:align>
            </wp:positionH>
            <wp:positionV relativeFrom="paragraph">
              <wp:posOffset>99695</wp:posOffset>
            </wp:positionV>
            <wp:extent cx="2797810" cy="2188845"/>
            <wp:effectExtent l="0" t="0" r="2540" b="1905"/>
            <wp:wrapThrough wrapText="bothSides">
              <wp:wrapPolygon edited="0">
                <wp:start x="0" y="0"/>
                <wp:lineTo x="0" y="21431"/>
                <wp:lineTo x="21473" y="21431"/>
                <wp:lineTo x="21473" y="0"/>
                <wp:lineTo x="0" y="0"/>
              </wp:wrapPolygon>
            </wp:wrapThrough>
            <wp:docPr id="1627658041" name="Picture 5" descr="A group of people walking in a ci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640449" name="Picture 5" descr="A group of people walking in a city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81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10803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นำทุกท่าน</w:t>
      </w:r>
      <w:proofErr w:type="spellStart"/>
      <w:r w:rsidRPr="00010803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ช้</w:t>
      </w:r>
      <w:proofErr w:type="spellEnd"/>
      <w:r w:rsidRPr="00010803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อปปิ้ง</w:t>
      </w:r>
      <w:r w:rsidRPr="00010803">
        <w:rPr>
          <w:rFonts w:ascii="Browallia New" w:eastAsia="Cordia New" w:hAnsi="Browallia New" w:cs="Browallia New" w:hint="cs"/>
          <w:b/>
          <w:bCs/>
          <w:color w:val="000000" w:themeColor="text1"/>
          <w:sz w:val="32"/>
          <w:szCs w:val="32"/>
          <w:cs/>
        </w:rPr>
        <w:t xml:space="preserve"> </w:t>
      </w:r>
      <w:r w:rsidRPr="00D34197">
        <w:rPr>
          <w:rFonts w:ascii="Browallia New" w:eastAsia="Cord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ย่านฮาราจูกุ</w:t>
      </w:r>
      <w:r w:rsidRPr="00D34197">
        <w:rPr>
          <w:rFonts w:ascii="Browallia New" w:eastAsia="Cordia New" w:hAnsi="Browallia New" w:cs="Browallia New"/>
          <w:color w:val="2F5496" w:themeColor="accent5" w:themeShade="BF"/>
          <w:sz w:val="40"/>
          <w:szCs w:val="40"/>
          <w:cs/>
        </w:rPr>
        <w:t xml:space="preserve"> 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แหล่งรวมเสื้อผ้า เครื่องประดับ รองเท้า ของวัยรุ่นญี่ปุ่น หากคุณคือคนที่กำลังมองหาซื้อเสื้อผ้าแบบแปลกๆ หรือต้องการหาซื้อเสื้อผ้าแนว </w:t>
      </w:r>
      <w:r w:rsidR="00D94E50" w:rsidRPr="00D0327D">
        <w:rPr>
          <w:rFonts w:ascii="Browallia New" w:eastAsia="Cordia New" w:hAnsi="Browallia New" w:cs="Browallia New"/>
          <w:color w:val="000000" w:themeColor="text1"/>
          <w:sz w:val="32"/>
          <w:szCs w:val="32"/>
        </w:rPr>
        <w:t xml:space="preserve">COSPLAY 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ท่านยังสามารถหาได้จากที่นี่อีกด้วย  ถ้า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มาที่นี่ ท่านจะได้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เห็นวัยรุ่นญี่ปุ่นแต่งตัวแบบ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หลากหลาย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ๆ ก็สามารถมา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เจอ</w:t>
      </w:r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ได้ที่นี่ได้ จะมีวัยรุ่นญี่ปุ่นน่ารักๆ เดินกันเต็มถนนเหมือนกับถนนสายแบรนด์</w:t>
      </w:r>
      <w:proofErr w:type="spellStart"/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เนม</w:t>
      </w:r>
      <w:proofErr w:type="spellEnd"/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โอโมโตะซานโดะ นอกจากนั้นแล้ว ท่านยังได้</w:t>
      </w:r>
      <w:proofErr w:type="spellStart"/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>ช</w:t>
      </w:r>
      <w:r w:rsidRPr="00D0327D">
        <w:rPr>
          <w:rFonts w:ascii="Browallia New" w:eastAsia="Cordia New" w:hAnsi="Browallia New" w:cs="Browallia New" w:hint="cs"/>
          <w:color w:val="000000" w:themeColor="text1"/>
          <w:sz w:val="32"/>
          <w:szCs w:val="32"/>
          <w:cs/>
        </w:rPr>
        <w:t>้</w:t>
      </w:r>
      <w:proofErr w:type="spellEnd"/>
      <w:r w:rsidRPr="00D0327D">
        <w:rPr>
          <w:rFonts w:ascii="Browallia New" w:eastAsia="Cordia New" w:hAnsi="Browallia New" w:cs="Browallia New"/>
          <w:color w:val="000000" w:themeColor="text1"/>
          <w:sz w:val="32"/>
          <w:szCs w:val="32"/>
          <w:cs/>
        </w:rPr>
        <w:t xml:space="preserve">อปปิ้งสินค้าแบรนด์ดังระดับโลก </w:t>
      </w:r>
    </w:p>
    <w:p w14:paraId="407C9031" w14:textId="1F5F310C" w:rsidR="00D34197" w:rsidRDefault="00D34197" w:rsidP="00D34197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 w:rsidRPr="00D34197"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เที่ยง</w:t>
      </w:r>
      <w:r w:rsidR="00D94E50" w:rsidRPr="00D34197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D34197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 ตามอัธยาศัยเพื่อสะดวกแก่การ</w:t>
      </w:r>
      <w:r w:rsidRPr="00D34197"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ท่องเที่ยว</w:t>
      </w:r>
    </w:p>
    <w:p w14:paraId="71864F87" w14:textId="45111EFA" w:rsidR="00D34197" w:rsidRPr="00D34197" w:rsidRDefault="00D34197" w:rsidP="00D34197">
      <w:pPr>
        <w:pStyle w:val="Default"/>
        <w:ind w:left="720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6"/>
          <w:szCs w:val="36"/>
        </w:rPr>
        <w:drawing>
          <wp:anchor distT="0" distB="0" distL="114300" distR="114300" simplePos="0" relativeHeight="251842560" behindDoc="0" locked="0" layoutInCell="1" allowOverlap="1" wp14:anchorId="707FD8D8" wp14:editId="40771B10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740660" cy="1721485"/>
            <wp:effectExtent l="0" t="0" r="2540" b="0"/>
            <wp:wrapThrough wrapText="bothSides">
              <wp:wrapPolygon edited="0">
                <wp:start x="0" y="0"/>
                <wp:lineTo x="0" y="21273"/>
                <wp:lineTo x="21470" y="21273"/>
                <wp:lineTo x="21470" y="0"/>
                <wp:lineTo x="0" y="0"/>
              </wp:wrapPolygon>
            </wp:wrapThrough>
            <wp:docPr id="205906222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172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อิสระทุกท่านเพลิดเพลินกับ </w:t>
      </w:r>
      <w:r w:rsidRPr="00D34197">
        <w:rPr>
          <w:rFonts w:ascii="Browallia New" w:hAnsi="Browallia New" w:cs="Browallia New" w:hint="cs"/>
          <w:b/>
          <w:bCs/>
          <w:color w:val="2F5496" w:themeColor="accent5" w:themeShade="BF"/>
          <w:sz w:val="40"/>
          <w:szCs w:val="40"/>
          <w:highlight w:val="yellow"/>
          <w:cs/>
        </w:rPr>
        <w:t>ถนนทาเคชิตะโดริ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(</w:t>
      </w:r>
      <w:r w:rsidR="00D94E50" w:rsidRPr="00CC7BBF">
        <w:rPr>
          <w:rFonts w:ascii="Browallia New" w:hAnsi="Browallia New" w:cs="Browallia New"/>
          <w:color w:val="000000" w:themeColor="text1"/>
          <w:sz w:val="32"/>
          <w:szCs w:val="32"/>
        </w:rPr>
        <w:t>TAKESHITA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-</w:t>
      </w:r>
      <w:r w:rsidR="00D94E50" w:rsidRPr="00CC7BBF">
        <w:rPr>
          <w:rFonts w:ascii="Browallia New" w:hAnsi="Browallia New" w:cs="Browallia New"/>
          <w:color w:val="000000" w:themeColor="text1"/>
          <w:sz w:val="32"/>
          <w:szCs w:val="32"/>
        </w:rPr>
        <w:t>DORI STREET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)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ถนนสายแฟชั่นและย่าน</w:t>
      </w:r>
      <w:proofErr w:type="spellStart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อปปิ้งที่มีความยาว </w:t>
      </w:r>
      <w:r w:rsidR="00D94E50" w:rsidRPr="00CC7BBF">
        <w:rPr>
          <w:rFonts w:ascii="Browallia New" w:hAnsi="Browallia New" w:cs="Browallia New"/>
          <w:color w:val="000000" w:themeColor="text1"/>
          <w:sz w:val="32"/>
          <w:szCs w:val="32"/>
        </w:rPr>
        <w:t xml:space="preserve">400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เมตรในโตเกียว</w:t>
      </w:r>
      <w:r w:rsidRPr="00CC7BBF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เพราะที่นี่เป็นถนน</w:t>
      </w:r>
      <w:proofErr w:type="spellStart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อปปิ้งที่พลุกพล่านที่สุดและเต็มไปด้วยสีสันที่สุดในเมืองหลวงอย่างโตเกียว โดยตั้งอยู่ใจกลางฮาราจูกุ</w:t>
      </w:r>
      <w:r w:rsidR="00D94E50" w:rsidRPr="00CC7BBF">
        <w:rPr>
          <w:rFonts w:ascii="Browallia New" w:hAnsi="Browallia New" w:cs="Browallia New"/>
          <w:color w:val="000000" w:themeColor="text1"/>
          <w:sz w:val="32"/>
          <w:szCs w:val="32"/>
        </w:rPr>
        <w:t> </w:t>
      </w:r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หลายคนมาที่นี่เพื่อ</w:t>
      </w:r>
      <w:r w:rsidR="00827E3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proofErr w:type="spellStart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ช้</w:t>
      </w:r>
      <w:proofErr w:type="spellEnd"/>
      <w:r w:rsidRPr="00CC7BBF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อปปิ้งเสื้อผ้าน่ารักที่มีอย่างล้นหลาม และเพลิดเพลินกับเมนูอร่อยข้างทางที่มีให้เลือกมากมายจนนับไม่ถ้วน</w:t>
      </w:r>
    </w:p>
    <w:p w14:paraId="3CA2E952" w14:textId="5BE1CE56" w:rsidR="00D34197" w:rsidRDefault="00D34197" w:rsidP="00D34197">
      <w:pPr>
        <w:tabs>
          <w:tab w:val="left" w:pos="851"/>
        </w:tabs>
        <w:spacing w:after="0"/>
        <w:ind w:left="851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>
        <w:rPr>
          <w:rFonts w:ascii="Browallia New" w:hAnsi="Browallia New" w:cs="Browallia New"/>
          <w:noProof/>
          <w:color w:val="000000" w:themeColor="text1"/>
          <w:sz w:val="32"/>
          <w:szCs w:val="32"/>
        </w:rPr>
        <w:lastRenderedPageBreak/>
        <w:drawing>
          <wp:anchor distT="0" distB="0" distL="114300" distR="114300" simplePos="0" relativeHeight="251840512" behindDoc="0" locked="0" layoutInCell="1" allowOverlap="1" wp14:anchorId="73D5E507" wp14:editId="07D6E798">
            <wp:simplePos x="0" y="0"/>
            <wp:positionH relativeFrom="margin">
              <wp:align>right</wp:align>
            </wp:positionH>
            <wp:positionV relativeFrom="paragraph">
              <wp:posOffset>1297305</wp:posOffset>
            </wp:positionV>
            <wp:extent cx="2738120" cy="1828800"/>
            <wp:effectExtent l="0" t="0" r="5080" b="0"/>
            <wp:wrapThrough wrapText="bothSides">
              <wp:wrapPolygon edited="0">
                <wp:start x="0" y="0"/>
                <wp:lineTo x="0" y="21375"/>
                <wp:lineTo x="21490" y="21375"/>
                <wp:lineTo x="21490" y="0"/>
                <wp:lineTo x="0" y="0"/>
              </wp:wrapPolygon>
            </wp:wrapThrough>
            <wp:docPr id="5114274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12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จากนั้นให้ทุกท่านเดินเล่น 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>ถนนโอโมเตะซันโดะ</w:t>
      </w:r>
      <w:r w:rsidRPr="00D34197">
        <w:rPr>
          <w:rFonts w:ascii="Browallia New" w:hAnsi="Browallia New" w:cs="Browallia New" w:hint="cs"/>
          <w:color w:val="2F5496" w:themeColor="accent5" w:themeShade="BF"/>
          <w:sz w:val="40"/>
          <w:szCs w:val="40"/>
          <w:cs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(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>OMOTESANDO)</w:t>
      </w:r>
      <w:r w:rsidR="00D94E50" w:rsidRPr="00A10CF3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> 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ถือเป็นแหล่ง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ช</w:t>
      </w:r>
      <w:r w:rsidR="00827E30"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>้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อปปิ้งใหม่ล่ามาแรงของเมืองโตเกียว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มีตั้งแต่สินค้าแบรนด์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เนม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หรูๆไปจนถึงห้างสรรพสินค้า ร้านอาหารบรรยากาศดีๆและคา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เฟ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ตกแต่งเก๋ๆเลยทีเดียว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แต่ที่นี่ก็ยังมีความร่มรื่นจากต้นไม้ที่เรียงรายอยู่ตลอดสองฝั่งถนนที่มีความยาวประมาณ 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1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กิโลเมตรในช่วงใบไม้เปลี่ยนสีที่สวยมาก</w:t>
      </w:r>
      <w:r>
        <w:rPr>
          <w:rFonts w:ascii="Browallia New" w:hAnsi="Browallia New" w:cs="Browallia New" w:hint="cs"/>
          <w:color w:val="000000" w:themeColor="text1"/>
          <w:sz w:val="32"/>
          <w:szCs w:val="32"/>
          <w:cs/>
        </w:rPr>
        <w:t xml:space="preserve"> และ 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  <w:cs/>
        </w:rPr>
        <w:t xml:space="preserve">ถนน </w:t>
      </w:r>
      <w:r w:rsidR="00D94E50" w:rsidRPr="00D34197">
        <w:rPr>
          <w:rFonts w:ascii="Browallia New" w:hAnsi="Browallia New" w:cs="Browallia New"/>
          <w:b/>
          <w:bCs/>
          <w:color w:val="2F5496" w:themeColor="accent5" w:themeShade="BF"/>
          <w:sz w:val="40"/>
          <w:szCs w:val="40"/>
          <w:highlight w:val="yellow"/>
        </w:rPr>
        <w:t>CAT STREET</w:t>
      </w:r>
      <w:r w:rsidR="00D94E50" w:rsidRPr="00D34197">
        <w:rPr>
          <w:rFonts w:ascii="Browallia New" w:hAnsi="Browallia New" w:cs="Browallia New"/>
          <w:color w:val="2F5496" w:themeColor="accent5" w:themeShade="BF"/>
          <w:sz w:val="40"/>
          <w:szCs w:val="40"/>
        </w:rPr>
        <w:t xml:space="preserve"> </w:t>
      </w:r>
      <w:r w:rsidR="00D94E50" w:rsidRPr="00D460EB">
        <w:rPr>
          <w:rFonts w:ascii="Browallia New" w:hAnsi="Browallia New" w:cs="Browallia New"/>
          <w:color w:val="000000" w:themeColor="text1"/>
          <w:sz w:val="32"/>
          <w:szCs w:val="32"/>
        </w:rPr>
        <w:t>(</w:t>
      </w:r>
      <w:r w:rsidR="00D94E50">
        <w:rPr>
          <w:rFonts w:ascii="Browallia New" w:hAnsi="Browallia New" w:cs="Browallia New"/>
          <w:color w:val="000000" w:themeColor="text1"/>
          <w:sz w:val="32"/>
          <w:szCs w:val="32"/>
        </w:rPr>
        <w:t>CAT STREET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) ในโตเกียว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คือถนนคนเดินสายแฟชั่นสุด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ฮิป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ความยาวประมาณ 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800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เมตร ที่เชื่อมระหว่างย่าน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ฮาราจูกุ (</w:t>
      </w:r>
      <w:r w:rsidR="00D94E50" w:rsidRPr="00D460EB">
        <w:rPr>
          <w:rFonts w:ascii="Browallia New" w:hAnsi="Browallia New" w:cs="Browallia New"/>
          <w:color w:val="000000" w:themeColor="text1"/>
          <w:sz w:val="32"/>
          <w:szCs w:val="32"/>
        </w:rPr>
        <w:t xml:space="preserve">HARAJUKU) </w:t>
      </w:r>
      <w:r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โอโมเตะซันโด (</w:t>
      </w:r>
      <w:r w:rsidR="00D94E50" w:rsidRPr="00D460EB">
        <w:rPr>
          <w:rFonts w:ascii="Browallia New" w:hAnsi="Browallia New" w:cs="Browallia New"/>
          <w:color w:val="000000" w:themeColor="text1"/>
          <w:sz w:val="32"/>
          <w:szCs w:val="32"/>
        </w:rPr>
        <w:t>OMOTESANDO)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และ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proofErr w:type="spellStart"/>
      <w:r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ชิบู</w:t>
      </w:r>
      <w:proofErr w:type="spellEnd"/>
      <w:r w:rsidRPr="00D460EB">
        <w:rPr>
          <w:rFonts w:ascii="Browallia New" w:hAnsi="Browallia New" w:cs="Browallia New"/>
          <w:color w:val="000000" w:themeColor="text1"/>
          <w:sz w:val="32"/>
          <w:szCs w:val="32"/>
          <w:cs/>
        </w:rPr>
        <w:t>ย่า (</w:t>
      </w:r>
      <w:r w:rsidR="00D94E50" w:rsidRPr="00D460EB">
        <w:rPr>
          <w:rFonts w:ascii="Browallia New" w:hAnsi="Browallia New" w:cs="Browallia New"/>
          <w:color w:val="000000" w:themeColor="text1"/>
          <w:sz w:val="32"/>
          <w:szCs w:val="32"/>
        </w:rPr>
        <w:t>SHIBUYA)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เข้าด้วยกัน</w:t>
      </w:r>
      <w:r w:rsidR="00D94E50" w:rsidRPr="00A10CF3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โดยเป็นแหล่งรวมร้านค้าแนวสตรีท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แวร์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คา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เฟ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เก๋ๆ เต็มไปด้วยร้านเสื้อผ้าแบรนด์ดังระดับโลก แบรนด์ญี่ปุ่น และร้านเสื้อผ้าแนววินเทจ/มือสอง</w:t>
      </w:r>
      <w:r w:rsidR="00D94E50">
        <w:rPr>
          <w:rFonts w:ascii="Browallia New" w:hAnsi="Browallia New" w:cs="Browallia New"/>
          <w:color w:val="000000" w:themeColor="text1"/>
          <w:sz w:val="32"/>
          <w:szCs w:val="32"/>
        </w:rPr>
        <w:t xml:space="preserve"> </w:t>
      </w:r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บรรยากาศ</w:t>
      </w:r>
      <w:proofErr w:type="spellStart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สโลว์</w:t>
      </w:r>
      <w:proofErr w:type="spellEnd"/>
      <w:r w:rsidRPr="00A10CF3">
        <w:rPr>
          <w:rFonts w:ascii="Browallia New" w:hAnsi="Browallia New" w:cs="Browallia New"/>
          <w:color w:val="000000" w:themeColor="text1"/>
          <w:sz w:val="32"/>
          <w:szCs w:val="32"/>
          <w:cs/>
        </w:rPr>
        <w:t>ไลฟ์ให้ความรู้สึกสงบและผ่อนคลาย</w:t>
      </w:r>
    </w:p>
    <w:p w14:paraId="5899589D" w14:textId="75CF8174" w:rsidR="00D34197" w:rsidRPr="00D34197" w:rsidRDefault="00D34197" w:rsidP="00D34197">
      <w:pPr>
        <w:pStyle w:val="Default"/>
        <w:jc w:val="thaiDistribute"/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</w:pP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ค่ำ</w:t>
      </w:r>
      <w:r w:rsidR="00D94E50" w:rsidRPr="00D34197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</w:rPr>
        <w:tab/>
      </w:r>
      <w:r w:rsidRPr="00D34197">
        <w:rPr>
          <w:rFonts w:ascii="Browallia New" w:eastAsia="Calibri" w:hAnsi="Browallia New" w:cs="Browallia New"/>
          <w:b/>
          <w:bCs/>
          <w:color w:val="538135" w:themeColor="accent6" w:themeShade="BF"/>
          <w:sz w:val="32"/>
          <w:szCs w:val="32"/>
          <w:cs/>
        </w:rPr>
        <w:t>อิสระอาหาร ตามอัธยาศัยเพื่อสะดวกแก่การ</w:t>
      </w:r>
      <w:r>
        <w:rPr>
          <w:rFonts w:ascii="Browallia New" w:eastAsia="Calibri" w:hAnsi="Browallia New" w:cs="Browallia New" w:hint="cs"/>
          <w:b/>
          <w:bCs/>
          <w:color w:val="538135" w:themeColor="accent6" w:themeShade="BF"/>
          <w:sz w:val="32"/>
          <w:szCs w:val="32"/>
          <w:cs/>
        </w:rPr>
        <w:t>พักผ่อน</w:t>
      </w:r>
    </w:p>
    <w:p w14:paraId="50DDC901" w14:textId="77777777" w:rsidR="00D34197" w:rsidRPr="00213C31" w:rsidRDefault="00D34197" w:rsidP="00D34197">
      <w:pPr>
        <w:spacing w:after="0" w:line="240" w:lineRule="auto"/>
        <w:ind w:left="851" w:hanging="131"/>
        <w:jc w:val="thaiDistribute"/>
        <w:rPr>
          <w:rFonts w:ascii="Browallia New" w:hAnsi="Browallia New" w:cs="Browallia New"/>
          <w:b/>
          <w:bCs/>
          <w:color w:val="00B0F0"/>
          <w:sz w:val="32"/>
          <w:szCs w:val="32"/>
        </w:rPr>
      </w:pPr>
      <w:r w:rsidRPr="00213C31">
        <w:rPr>
          <w:rFonts w:ascii="Browallia New" w:hAnsi="Browallia New" w:cs="Browallia New"/>
          <w:sz w:val="32"/>
          <w:szCs w:val="32"/>
          <w:cs/>
        </w:rPr>
        <w:t xml:space="preserve">ได้เวลาอันสมควรนำท่านเดินทางสู่ 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ท่าอากาศยานนานาชาตินาริตะ ประเทศญี่ปุ่น</w:t>
      </w:r>
    </w:p>
    <w:p w14:paraId="6774F983" w14:textId="54C60F28" w:rsidR="00D34197" w:rsidRDefault="00D34197" w:rsidP="00D3419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D5BE5">
        <w:rPr>
          <w:rFonts w:ascii="Browallia New" w:hAnsi="Browallia New" w:cs="Browallia New"/>
          <w:sz w:val="32"/>
          <w:szCs w:val="32"/>
          <w:cs/>
        </w:rPr>
        <w:t>21.15</w:t>
      </w:r>
      <w:r w:rsidR="00D94E50" w:rsidRPr="00213C31">
        <w:rPr>
          <w:rFonts w:ascii="Browallia New" w:hAnsi="Browallia New" w:cs="Browallia New"/>
          <w:b/>
          <w:bCs/>
          <w:sz w:val="32"/>
          <w:szCs w:val="32"/>
        </w:rPr>
        <w:tab/>
      </w:r>
      <w:r w:rsidRPr="00213C31">
        <w:rPr>
          <w:rFonts w:ascii="Browallia New" w:hAnsi="Browallia New" w:cs="Browallia New"/>
          <w:sz w:val="32"/>
          <w:szCs w:val="32"/>
          <w:cs/>
        </w:rPr>
        <w:t xml:space="preserve">ออกเดินทางสู่ 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Pr="00D34197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</w:t>
      </w:r>
      <w:r w:rsidRPr="00D34197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 xml:space="preserve">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โดย</w:t>
      </w:r>
      <w:r w:rsidRPr="00D34197">
        <w:rPr>
          <w:rFonts w:ascii="Browallia New" w:hAnsi="Browallia New" w:cs="Browallia New"/>
          <w:color w:val="000000" w:themeColor="text1"/>
          <w:sz w:val="32"/>
          <w:szCs w:val="32"/>
          <w:cs/>
        </w:rPr>
        <w:t>สายการบิน</w:t>
      </w:r>
      <w:r w:rsidR="00D94E50" w:rsidRPr="00D34197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 </w:t>
      </w:r>
      <w:r w:rsidR="00D94E50"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</w:rPr>
        <w:t xml:space="preserve">THAI AIR ASIA X </w:t>
      </w:r>
      <w:r w:rsidRPr="00213C31">
        <w:rPr>
          <w:rFonts w:ascii="Browallia New" w:eastAsia="Cordia New" w:hAnsi="Browallia New" w:cs="Browallia New"/>
          <w:sz w:val="32"/>
          <w:szCs w:val="32"/>
          <w:cs/>
        </w:rPr>
        <w:t>เที่ยวบินที่</w:t>
      </w:r>
      <w:r w:rsidRPr="00213C31">
        <w:rPr>
          <w:rFonts w:ascii="Browallia New" w:eastAsia="Cordia New" w:hAnsi="Browallia New" w:cs="Browallia New"/>
          <w:b/>
          <w:bCs/>
          <w:sz w:val="32"/>
          <w:szCs w:val="32"/>
          <w:cs/>
        </w:rPr>
        <w:t xml:space="preserve"> </w:t>
      </w:r>
      <w:r w:rsidR="00D94E50" w:rsidRPr="00D34197">
        <w:rPr>
          <w:rFonts w:ascii="Browallia New" w:eastAsia="Cordia New" w:hAnsi="Browallia New" w:cs="Browallia New"/>
          <w:b/>
          <w:bCs/>
          <w:color w:val="2F5496" w:themeColor="accent5" w:themeShade="BF"/>
          <w:sz w:val="32"/>
          <w:szCs w:val="32"/>
        </w:rPr>
        <w:t>XJ607</w:t>
      </w:r>
      <w:r w:rsidRPr="00244285">
        <w:rPr>
          <w:rFonts w:ascii="Browallia New" w:eastAsia="Cordia New" w:hAnsi="Browallia New" w:cs="Browallia New"/>
          <w:color w:val="538135" w:themeColor="accent6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**ขอสงวนสิทธิ์ในการเปลี่ยนแปลงไฟ</w:t>
      </w:r>
      <w:proofErr w:type="spellStart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ล</w:t>
      </w:r>
      <w:r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ต์</w:t>
      </w:r>
      <w:proofErr w:type="spellEnd"/>
      <w:r w:rsidRPr="00213C31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บินและสายการบิน**</w:t>
      </w:r>
    </w:p>
    <w:p w14:paraId="0F267D89" w14:textId="77777777" w:rsidR="00D34197" w:rsidRPr="00213C31" w:rsidRDefault="00D34197" w:rsidP="00D34197">
      <w:pPr>
        <w:spacing w:after="0" w:line="240" w:lineRule="auto"/>
        <w:ind w:left="851" w:hanging="851"/>
        <w:jc w:val="thaiDistribute"/>
        <w:rPr>
          <w:rFonts w:ascii="Browallia New" w:eastAsia="Cordia New" w:hAnsi="Browallia New" w:cs="Browallia New"/>
          <w:color w:val="FF0000"/>
          <w:sz w:val="32"/>
          <w:szCs w:val="32"/>
        </w:rPr>
      </w:pPr>
    </w:p>
    <w:tbl>
      <w:tblPr>
        <w:tblStyle w:val="GridTable4-Accent5"/>
        <w:tblW w:w="10490" w:type="dxa"/>
        <w:tblLayout w:type="fixed"/>
        <w:tblLook w:val="04A0" w:firstRow="1" w:lastRow="0" w:firstColumn="1" w:lastColumn="0" w:noHBand="0" w:noVBand="1"/>
      </w:tblPr>
      <w:tblGrid>
        <w:gridCol w:w="990"/>
        <w:gridCol w:w="9500"/>
      </w:tblGrid>
      <w:tr w:rsidR="00D34197" w:rsidRPr="00D94E50" w14:paraId="23983783" w14:textId="77777777" w:rsidTr="00D3419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</w:tcPr>
          <w:p w14:paraId="14F3FDC7" w14:textId="77777777" w:rsidR="00D34197" w:rsidRPr="00D94E50" w:rsidRDefault="00D34197" w:rsidP="00E805DA">
            <w:pPr>
              <w:ind w:left="703" w:hanging="827"/>
              <w:jc w:val="thaiDistribute"/>
              <w:rPr>
                <w:rFonts w:ascii="Browallia New" w:hAnsi="Browallia New" w:cs="Browallia New"/>
                <w:sz w:val="40"/>
                <w:szCs w:val="40"/>
              </w:rPr>
            </w:pP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 xml:space="preserve">วันที่ </w:t>
            </w:r>
            <w:sdt>
              <w:sdtPr>
                <w:rPr>
                  <w:rFonts w:ascii="Browallia New" w:hAnsi="Browallia New" w:cs="Browallia New"/>
                  <w:sz w:val="40"/>
                  <w:szCs w:val="40"/>
                  <w:cs/>
                </w:rPr>
                <w:id w:val="1322543532"/>
                <w:placeholder>
                  <w:docPart w:val="A42397BC7C5B4A8E8549391FACA25E47"/>
                </w:placeholder>
                <w:comboBox>
                  <w:listItem w:value="เลือกวัน"/>
                  <w:listItem w:displayText="1" w:value="1"/>
                  <w:listItem w:displayText="2" w:value="2"/>
                  <w:listItem w:displayText="3" w:value="3"/>
                  <w:listItem w:displayText="4" w:value="4"/>
                  <w:listItem w:displayText="5" w:value="5"/>
                  <w:listItem w:displayText="6" w:value="6"/>
                  <w:listItem w:displayText="7" w:value="7"/>
                  <w:listItem w:displayText="8" w:value="8"/>
                  <w:listItem w:displayText="9" w:value="9"/>
                  <w:listItem w:displayText="10" w:value="10"/>
                </w:comboBox>
              </w:sdtPr>
              <w:sdtContent>
                <w:r w:rsidRPr="00D94E50">
                  <w:rPr>
                    <w:rFonts w:ascii="Browallia New" w:hAnsi="Browallia New" w:cs="Browallia New"/>
                    <w:sz w:val="40"/>
                    <w:szCs w:val="40"/>
                    <w:cs/>
                  </w:rPr>
                  <w:t>6</w:t>
                </w:r>
              </w:sdtContent>
            </w:sdt>
          </w:p>
        </w:tc>
        <w:tc>
          <w:tcPr>
            <w:tcW w:w="9500" w:type="dxa"/>
          </w:tcPr>
          <w:p w14:paraId="6F5B7B5B" w14:textId="4DF4A4DE" w:rsidR="00D34197" w:rsidRPr="00D94E50" w:rsidRDefault="00D34197" w:rsidP="00E805DA">
            <w:pPr>
              <w:jc w:val="thaiDistribute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Browallia New" w:hAnsi="Browallia New" w:cs="Browallia New"/>
                <w:sz w:val="40"/>
                <w:szCs w:val="40"/>
                <w:rtl/>
              </w:rPr>
            </w:pP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 xml:space="preserve">กรุงเทพฯ(ดอนเมือง)                                                                                    </w:t>
            </w: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(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/</w:t>
            </w:r>
            <w:r w:rsidRPr="00D94E50">
              <w:rPr>
                <w:rFonts w:ascii="Browallia New" w:hAnsi="Browallia New" w:cs="Browallia New" w:hint="cs"/>
                <w:sz w:val="40"/>
                <w:szCs w:val="40"/>
                <w:cs/>
              </w:rPr>
              <w:t>–</w:t>
            </w:r>
            <w:r w:rsidRPr="00D94E50">
              <w:rPr>
                <w:rFonts w:ascii="Browallia New" w:hAnsi="Browallia New" w:cs="Browallia New"/>
                <w:sz w:val="40"/>
                <w:szCs w:val="40"/>
                <w:cs/>
              </w:rPr>
              <w:t>)</w:t>
            </w:r>
          </w:p>
        </w:tc>
      </w:tr>
    </w:tbl>
    <w:p w14:paraId="57D5D2A9" w14:textId="292B63B5" w:rsidR="00305303" w:rsidRDefault="00D34197" w:rsidP="00D3419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02.00</w:t>
      </w:r>
      <w:r w:rsidRPr="00213C31">
        <w:rPr>
          <w:rFonts w:ascii="Browallia New" w:hAnsi="Browallia New" w:cs="Browallia New"/>
          <w:sz w:val="32"/>
          <w:szCs w:val="32"/>
          <w:cs/>
        </w:rPr>
        <w:tab/>
        <w:t xml:space="preserve">เดินทางถึง 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>ท่าอากาศยานนานาชาติ</w:t>
      </w:r>
      <w:r w:rsidRPr="00D34197">
        <w:rPr>
          <w:rFonts w:ascii="Browallia New" w:hAnsi="Browallia New" w:cs="Browallia New" w:hint="cs"/>
          <w:b/>
          <w:bCs/>
          <w:color w:val="2F5496" w:themeColor="accent5" w:themeShade="BF"/>
          <w:sz w:val="32"/>
          <w:szCs w:val="32"/>
          <w:cs/>
        </w:rPr>
        <w:t>ดอนเมือง</w:t>
      </w:r>
      <w:r w:rsidRPr="00D34197">
        <w:rPr>
          <w:rFonts w:ascii="Browallia New" w:hAnsi="Browallia New" w:cs="Browallia New"/>
          <w:b/>
          <w:bCs/>
          <w:color w:val="2F5496" w:themeColor="accent5" w:themeShade="BF"/>
          <w:sz w:val="32"/>
          <w:szCs w:val="32"/>
          <w:cs/>
        </w:rPr>
        <w:t xml:space="preserve"> กรุงเทพฯ</w:t>
      </w:r>
      <w:r w:rsidRPr="00D34197">
        <w:rPr>
          <w:rFonts w:ascii="Browallia New" w:eastAsia="Cordia New" w:hAnsi="Browallia New" w:cs="Browallia New"/>
          <w:color w:val="2F5496" w:themeColor="accent5" w:themeShade="BF"/>
          <w:sz w:val="32"/>
          <w:szCs w:val="32"/>
          <w:cs/>
        </w:rPr>
        <w:t xml:space="preserve"> </w:t>
      </w:r>
      <w:r w:rsidRPr="00213C31">
        <w:rPr>
          <w:rFonts w:ascii="Browallia New" w:hAnsi="Browallia New" w:cs="Browallia New"/>
          <w:sz w:val="32"/>
          <w:szCs w:val="32"/>
          <w:cs/>
        </w:rPr>
        <w:t>โดยสวัสดิภาพ พร้อมความประทับใจ</w:t>
      </w:r>
    </w:p>
    <w:p w14:paraId="00C53F5D" w14:textId="77777777" w:rsidR="00D94E50" w:rsidRDefault="00D94E50" w:rsidP="00D3419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14:paraId="228E5311" w14:textId="794B837A" w:rsidR="00D94E50" w:rsidRDefault="00D94E50" w:rsidP="00D3419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b/>
          <w:bCs/>
          <w:noProof/>
          <w:color w:val="7030A0"/>
          <w:sz w:val="40"/>
          <w:szCs w:val="40"/>
          <w:lang w:val="th-TH"/>
        </w:rPr>
        <mc:AlternateContent>
          <mc:Choice Requires="wps">
            <w:drawing>
              <wp:inline distT="0" distB="0" distL="0" distR="0" wp14:anchorId="60FFCF6A" wp14:editId="50C4F38B">
                <wp:extent cx="6683892" cy="1567296"/>
                <wp:effectExtent l="76200" t="95250" r="98425" b="52070"/>
                <wp:docPr id="1173922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3892" cy="1567296"/>
                        </a:xfrm>
                        <a:custGeom>
                          <a:avLst/>
                          <a:gdLst>
                            <a:gd name="connsiteX0" fmla="*/ 0 w 6683892"/>
                            <a:gd name="connsiteY0" fmla="*/ 0 h 1567296"/>
                            <a:gd name="connsiteX1" fmla="*/ 6683892 w 6683892"/>
                            <a:gd name="connsiteY1" fmla="*/ 0 h 1567296"/>
                            <a:gd name="connsiteX2" fmla="*/ 6683892 w 6683892"/>
                            <a:gd name="connsiteY2" fmla="*/ 1567296 h 1567296"/>
                            <a:gd name="connsiteX3" fmla="*/ 0 w 6683892"/>
                            <a:gd name="connsiteY3" fmla="*/ 1567296 h 1567296"/>
                            <a:gd name="connsiteX4" fmla="*/ 0 w 6683892"/>
                            <a:gd name="connsiteY4" fmla="*/ 0 h 156729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83892" h="1567296" fill="none" extrusionOk="0">
                              <a:moveTo>
                                <a:pt x="0" y="0"/>
                              </a:moveTo>
                              <a:cubicBezTo>
                                <a:pt x="1826899" y="-62412"/>
                                <a:pt x="4139586" y="-95350"/>
                                <a:pt x="6683892" y="0"/>
                              </a:cubicBezTo>
                              <a:cubicBezTo>
                                <a:pt x="6810918" y="262718"/>
                                <a:pt x="6714013" y="1408067"/>
                                <a:pt x="6683892" y="1567296"/>
                              </a:cubicBezTo>
                              <a:cubicBezTo>
                                <a:pt x="3744208" y="1624171"/>
                                <a:pt x="952022" y="1538379"/>
                                <a:pt x="0" y="1567296"/>
                              </a:cubicBezTo>
                              <a:cubicBezTo>
                                <a:pt x="-31753" y="1152915"/>
                                <a:pt x="-67996" y="182310"/>
                                <a:pt x="0" y="0"/>
                              </a:cubicBezTo>
                              <a:close/>
                            </a:path>
                            <a:path w="6683892" h="1567296" stroke="0" extrusionOk="0">
                              <a:moveTo>
                                <a:pt x="0" y="0"/>
                              </a:moveTo>
                              <a:cubicBezTo>
                                <a:pt x="2212188" y="132583"/>
                                <a:pt x="5990590" y="-110566"/>
                                <a:pt x="6683892" y="0"/>
                              </a:cubicBezTo>
                              <a:cubicBezTo>
                                <a:pt x="6659556" y="286171"/>
                                <a:pt x="6812261" y="1340376"/>
                                <a:pt x="6683892" y="1567296"/>
                              </a:cubicBezTo>
                              <a:cubicBezTo>
                                <a:pt x="5507642" y="1518554"/>
                                <a:pt x="1669138" y="1463903"/>
                                <a:pt x="0" y="1567296"/>
                              </a:cubicBezTo>
                              <a:cubicBezTo>
                                <a:pt x="135369" y="981010"/>
                                <a:pt x="-137324" y="74305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50000"/>
                            </a:schemeClr>
                          </a:solidFill>
                          <a:extLst>
                            <a:ext uri="{C807C97D-BFC1-408E-A445-0C87EB9F89A2}">
                              <ask:lineSketchStyleProps xmlns:ask="http://schemas.microsoft.com/office/drawing/2018/sketchyshapes" sd="1493375019">
                                <a:prstGeom prst="rect">
                                  <a:avLst/>
                                </a:prstGeom>
                                <ask:type>
                                  <ask:lineSketchCurve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0312B01" w14:textId="0036CE02" w:rsidR="00D94E50" w:rsidRPr="00FA6F46" w:rsidRDefault="00D94E50" w:rsidP="00D94E50">
                            <w:pPr>
                              <w:spacing w:after="0"/>
                              <w:ind w:left="9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</w:rPr>
                            </w:pP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การให้บริการของรถบัสนำเที่ยวในประเทศญี่ปุ่น ตามกฎหมายของประเทศญี่ปุ่นน</w:t>
                            </w:r>
                            <w:r w:rsidR="00827E30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ั้</w:t>
                            </w:r>
                            <w:r w:rsidRPr="00FA6F46">
                              <w:rPr>
                                <w:rFonts w:ascii="Browallia New" w:hAnsi="Browallia New" w:cs="Browallia New"/>
                                <w:b/>
                                <w:bCs/>
                                <w:sz w:val="40"/>
                                <w:szCs w:val="40"/>
                                <w:shd w:val="clear" w:color="auto" w:fill="DEEAF6" w:themeFill="accent1" w:themeFillTint="33"/>
                                <w:cs/>
                              </w:rPr>
      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0FFCF6A" id="_x0000_s1027" type="#_x0000_t202" style="width:526.3pt;height:12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" fillcolor="#deeaf6 [660]" strokecolor="#1f3763 [1608]" strokeweight="3pt">
                <v:textbox>
                  <w:txbxContent>
                    <w:p w14:paraId="00312B01" w14:textId="0036CE02" w:rsidR="00D94E50" w:rsidRPr="00FA6F46" w:rsidRDefault="00D94E50" w:rsidP="00D94E50">
                      <w:pPr>
                        <w:spacing w:after="0"/>
                        <w:ind w:left="9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</w:rPr>
                      </w:pP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การให้บริการของรถบัสนำเที่ยวในประเทศญี่ปุ่น ตามกฎหมายของประเทศญี่ปุ่นน</w:t>
                      </w:r>
                      <w:r w:rsidR="00827E30">
                        <w:rPr>
                          <w:rFonts w:ascii="Browallia New" w:hAnsi="Browallia New" w:cs="Browallia New" w:hint="cs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ั้</w:t>
                      </w:r>
                      <w:r w:rsidRPr="00FA6F46">
                        <w:rPr>
                          <w:rFonts w:ascii="Browallia New" w:hAnsi="Browallia New" w:cs="Browallia New"/>
                          <w:b/>
                          <w:bCs/>
                          <w:sz w:val="40"/>
                          <w:szCs w:val="40"/>
                          <w:shd w:val="clear" w:color="auto" w:fill="DEEAF6" w:themeFill="accent1" w:themeFillTint="33"/>
                          <w:cs/>
                        </w:rPr>
                        <w:t>นสามารถให้บริการ ได้วันละไม่เกิน 10 ชั่วโมง ไม่สามารถเพิ่มเวลาได้ ทางบริษัทฯขอสงวนสิทธิ์ในการปรับ เปลี่ยนตารางการ ท่องเที่ยวในรายการเดินทาง โดยมัคคุเทศก์และคนขับจะเป็นผู้บริหารเวลาตามความเหมาะสม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E9D54AC" w14:textId="77777777" w:rsidR="00D94E50" w:rsidRPr="00D34197" w:rsidRDefault="00D94E50" w:rsidP="00D34197">
      <w:pPr>
        <w:spacing w:after="0" w:line="240" w:lineRule="auto"/>
        <w:ind w:left="851" w:hanging="851"/>
        <w:jc w:val="thaiDistribute"/>
        <w:rPr>
          <w:rFonts w:ascii="Browallia New" w:hAnsi="Browallia New" w:cs="Browallia New"/>
          <w:sz w:val="32"/>
          <w:szCs w:val="32"/>
        </w:rPr>
      </w:pPr>
    </w:p>
    <w:p w14:paraId="00C65A7B" w14:textId="77777777" w:rsidR="00906C91" w:rsidRPr="007003C9" w:rsidRDefault="00906C91" w:rsidP="00906C91">
      <w:pPr>
        <w:tabs>
          <w:tab w:val="left" w:pos="720"/>
        </w:tabs>
        <w:ind w:left="851" w:hanging="851"/>
        <w:jc w:val="thaiDistribute"/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</w:rPr>
      </w:pPr>
      <w:r w:rsidRPr="007003C9">
        <w:rPr>
          <w:rFonts w:ascii="Browallia New" w:hAnsi="Browallia New" w:cs="Browallia New"/>
          <w:b/>
          <w:bCs/>
          <w:color w:val="002060"/>
          <w:sz w:val="48"/>
          <w:szCs w:val="48"/>
          <w:u w:val="double"/>
          <w:cs/>
        </w:rPr>
        <w:t xml:space="preserve">ข้อสำคัญ </w:t>
      </w:r>
    </w:p>
    <w:p w14:paraId="5489C70C" w14:textId="618CD9E0" w:rsidR="00906C91" w:rsidRPr="002D524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  <w:highlight w:val="yellow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D94E50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D94E50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บาท 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ทั้งนี้ท่านสามารถให้มากกว่านี้ได้ตามความเหมาะสมและความพึงพอใจของท่าน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โดยส่วนนี้ ทางบริษัทขอสงวนสิทธิ์ในการเรียกเก็บก่อนเดินทางทุกท่าน ที่สนามบิน ในวันเช็คอิน </w:t>
      </w:r>
    </w:p>
    <w:p w14:paraId="44A5F133" w14:textId="77777777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ถ้าหากมี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ผู้เดินทางต่ำกว่า </w:t>
      </w:r>
      <w:r>
        <w:rPr>
          <w:rFonts w:ascii="Browallia New" w:hAnsi="Browallia New" w:cs="Browallia New" w:hint="cs"/>
          <w:sz w:val="32"/>
          <w:szCs w:val="32"/>
          <w:highlight w:val="yellow"/>
          <w:cs/>
        </w:rPr>
        <w:t>30</w:t>
      </w: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 xml:space="preserve"> คน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ทางบริษัทขอสงวนสิทธิ์ใน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การยกเลิกการเดินทางหรือมีการเปลี่ยนแปลงราคา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โดย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จะแจ้งให้ทราบล่วงหน้า 7 วันก่อนการเดินทาง </w:t>
      </w:r>
    </w:p>
    <w:p w14:paraId="2D230EAA" w14:textId="4B3F8291" w:rsidR="00906C91" w:rsidRPr="00683D6C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lastRenderedPageBreak/>
        <w:t xml:space="preserve">กรณีพัก 3 ท่าน/ห้อง ทางโรงแรมจะทำการเสริมเตียงให้เท่านั้น 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การเสริมเตียงจะขึ้นอยู่กับนโยบายของโรงแรมนั้นๆ (บางโรงแรมใช้เตียง 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SGL </w:t>
      </w:r>
      <w:r w:rsidRPr="00683D6C">
        <w:rPr>
          <w:rFonts w:ascii="Browallia New" w:hAnsi="Browallia New" w:cs="Browallia New"/>
          <w:sz w:val="32"/>
          <w:szCs w:val="32"/>
          <w:cs/>
        </w:rPr>
        <w:t>ในการเสริมเตียง บางโรงแรมจะใช้ฟูกในการเสริมเตียง)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 xml:space="preserve">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กรณีที่ห้อง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>TRP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เต็ม ทางบริษัทอาจจะต้องปรับไปนอนห้องพักสำหรับ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>1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ห้องและสำหรับ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>2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 ท่าน 1 ห้อง โดยท่านจะต้องชำระค่าห้องพักเดี่ยว ขอสงวนสิทธิ์ในการจัดห้องแบบ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 xml:space="preserve">TWN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 xml:space="preserve">และ </w:t>
      </w:r>
      <w:r w:rsidR="00D94E50">
        <w:rPr>
          <w:rFonts w:ascii="Browallia New" w:hAnsi="Browallia New" w:cs="Browallia New"/>
          <w:b/>
          <w:bCs/>
          <w:sz w:val="32"/>
          <w:szCs w:val="32"/>
        </w:rPr>
        <w:t xml:space="preserve">DBL </w:t>
      </w:r>
      <w:r>
        <w:rPr>
          <w:rFonts w:ascii="Browallia New" w:hAnsi="Browallia New" w:cs="Browallia New" w:hint="cs"/>
          <w:b/>
          <w:bCs/>
          <w:sz w:val="32"/>
          <w:szCs w:val="32"/>
          <w:cs/>
        </w:rPr>
        <w:t>เนื่องจากจำนวนห้องที่ญี่ปุ่นมีจำกัด</w:t>
      </w:r>
    </w:p>
    <w:p w14:paraId="34F66122" w14:textId="2A18229D" w:rsidR="00906C91" w:rsidRPr="007474DE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อัตรานี้เฉพาะนักท่องเที่ยวที่ถือหนังสือเดินทางไทยเท่านั้น กรณีถือหนังสือเดินทางต่างประเทศ ทางบริษัทขอสงวนสิทธิ์เรียกเก็บค่าธรรมเนียมเพิ่มจากราคาทัวร์ ท่านละ 100 </w:t>
      </w:r>
      <w:r w:rsidR="00D94E50" w:rsidRPr="00683D6C">
        <w:rPr>
          <w:rFonts w:ascii="Browallia New" w:hAnsi="Browallia New" w:cs="Browallia New"/>
          <w:b/>
          <w:bCs/>
          <w:sz w:val="32"/>
          <w:szCs w:val="32"/>
        </w:rPr>
        <w:t>USD. (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>เป็นเงินไทยประมาณ 3</w:t>
      </w:r>
      <w:r w:rsidR="00D94E50" w:rsidRPr="00683D6C">
        <w:rPr>
          <w:rFonts w:ascii="Browallia New" w:hAnsi="Browallia New" w:cs="Browallia New"/>
          <w:b/>
          <w:bCs/>
          <w:sz w:val="32"/>
          <w:szCs w:val="32"/>
        </w:rPr>
        <w:t>,</w:t>
      </w:r>
      <w:r w:rsidRPr="00683D6C">
        <w:rPr>
          <w:rFonts w:ascii="Browallia New" w:hAnsi="Browallia New" w:cs="Browallia New"/>
          <w:b/>
          <w:bCs/>
          <w:sz w:val="32"/>
          <w:szCs w:val="32"/>
          <w:cs/>
        </w:rPr>
        <w:t xml:space="preserve">200 บาท) </w:t>
      </w:r>
      <w:r w:rsidRPr="007474DE">
        <w:rPr>
          <w:rFonts w:ascii="Browallia New" w:hAnsi="Browallia New" w:cs="Browallia New" w:hint="cs"/>
          <w:b/>
          <w:bCs/>
          <w:color w:val="FF0000"/>
          <w:sz w:val="32"/>
          <w:szCs w:val="32"/>
          <w:cs/>
        </w:rPr>
        <w:t>ไม่รับผู้ที่ถือหนังสือเดินทางหรือถือสัญชาติ ญี่ปุ่น</w:t>
      </w:r>
    </w:p>
    <w:p w14:paraId="6AF912DE" w14:textId="77777777" w:rsidR="00906C91" w:rsidRPr="00116E37" w:rsidRDefault="00906C91">
      <w:pPr>
        <w:pStyle w:val="ListParagraph"/>
        <w:numPr>
          <w:ilvl w:val="0"/>
          <w:numId w:val="2"/>
        </w:numPr>
        <w:spacing w:after="0" w:line="240" w:lineRule="auto"/>
        <w:ind w:left="567" w:hanging="567"/>
        <w:jc w:val="thaiDistribute"/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</w:pP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เนื่องจากสภาวะอากาศ จราจร สายการบิน หรือช่วงเทศกาลต่างๆ และตามกฎหมายของประเทศญี่ปุ่น รถบัสนำเที่ยวสามารถให้บริการวันละ 10 ชั่วโมง </w:t>
      </w:r>
      <w:r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(08.00-18.00) </w:t>
      </w:r>
      <w:r w:rsidRPr="00B22872">
        <w:rPr>
          <w:rFonts w:ascii="Browallia New" w:hAnsi="Browallia New" w:cs="Browallia New"/>
          <w:b/>
          <w:bCs/>
          <w:color w:val="FF0066"/>
          <w:sz w:val="32"/>
          <w:szCs w:val="32"/>
          <w:cs/>
        </w:rPr>
        <w:t>โปรแกรมอาจมีการเปลี่ยนแปลงได้ตามความเหมาะสม</w:t>
      </w:r>
      <w:r w:rsidRPr="00B22872">
        <w:rPr>
          <w:rFonts w:ascii="Browallia New" w:hAnsi="Browallia New" w:cs="Browallia New" w:hint="cs"/>
          <w:b/>
          <w:bCs/>
          <w:color w:val="FF0066"/>
          <w:sz w:val="32"/>
          <w:szCs w:val="32"/>
          <w:cs/>
        </w:rPr>
        <w:t xml:space="preserve"> โดยไม่ต้องแจ้งให้ทราบล่วงหน้า</w:t>
      </w:r>
    </w:p>
    <w:p w14:paraId="7055AD5B" w14:textId="1778CEA8" w:rsidR="00906C91" w:rsidRPr="00683D6C" w:rsidRDefault="00906C91" w:rsidP="00906C91">
      <w:pPr>
        <w:pStyle w:val="NoSpacing"/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shd w:val="clear" w:color="auto" w:fill="DEEAF6" w:themeFill="accent1" w:themeFillTint="33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สำคัญ</w:t>
      </w:r>
      <w:r w:rsidR="00D94E50"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</w:rPr>
        <w:t xml:space="preserve">!! : 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 xml:space="preserve"> กรณีผู้เดินทางถูกปฏิเสธการเข้า – ออกประเทศจากประเทศต้นทางและปลายทาง ทั้งจากที่ด้านหน้าเคาน์เตอร์เช็คอิน หรือจากด่านตรวจคนเข้าเมืองก็ตาม ทางบริษัทขอสงวนสิทธิ์ไม่รับผิดชอบค่าใช้จ่ายที่จะเกิดขึ้นตามมา และ จะไม่สามารถคืนเงินค่าทัวร์</w:t>
      </w:r>
      <w:r>
        <w:rPr>
          <w:rFonts w:ascii="Browallia New" w:hAnsi="Browallia New" w:cs="Browallia New" w:hint="cs"/>
          <w:b/>
          <w:bCs/>
          <w:color w:val="000000" w:themeColor="text1"/>
          <w:sz w:val="32"/>
          <w:szCs w:val="32"/>
          <w:cs/>
        </w:rPr>
        <w:t>และค่าทิปไกด์</w:t>
      </w:r>
      <w:r w:rsidRPr="00683D6C">
        <w:rPr>
          <w:rFonts w:ascii="Browallia New" w:hAnsi="Browallia New" w:cs="Browallia New"/>
          <w:b/>
          <w:bCs/>
          <w:color w:val="000000" w:themeColor="text1"/>
          <w:sz w:val="32"/>
          <w:szCs w:val="32"/>
          <w:cs/>
        </w:rPr>
        <w:t>ที่ท่านชำระเรียบร้อยแล้วไม่ว่าส่วนใดส่วนหนึ่ง</w:t>
      </w:r>
    </w:p>
    <w:p w14:paraId="21E86CAE" w14:textId="77777777" w:rsidR="00906C91" w:rsidRDefault="00906C91" w:rsidP="00906C91">
      <w:pPr>
        <w:jc w:val="thaiDistribute"/>
        <w:rPr>
          <w:rFonts w:ascii="Browallia New" w:hAnsi="Browallia New" w:cs="Browallia New"/>
          <w:b/>
          <w:bCs/>
          <w:color w:val="0000FF"/>
          <w:sz w:val="32"/>
          <w:szCs w:val="32"/>
        </w:rPr>
      </w:pPr>
      <w:r w:rsidRPr="00683D6C">
        <w:rPr>
          <w:rFonts w:ascii="Browallia New" w:hAnsi="Browallia New" w:cs="Browallia New"/>
          <w:b/>
          <w:bCs/>
          <w:color w:val="0000FF"/>
          <w:sz w:val="32"/>
          <w:szCs w:val="32"/>
          <w:cs/>
        </w:rPr>
        <w:t xml:space="preserve">กรณีต้องการตัดกรุ๊ปส่วนตัว กรุ๊ปเหมาที่สถานะผู้เดินทางเป็น เด็กนักเรียน นักศึกษา ครู  ธุรกิจขายตรงเครื่องสำอาง หมอ พยาบาล ชาวต่างชาติ หรือคณะที่ต้องการให้เพิ่มสถานที่ขอดูงาน กรุณาติดต่อแจ้งรายละเอียด โดยละเอียด กับเจ้าหน้าที่เพื่อทำราคาให้ใหม่ทุกครั้ง </w:t>
      </w:r>
    </w:p>
    <w:p w14:paraId="6C9E02FC" w14:textId="77777777" w:rsidR="00906C91" w:rsidRPr="007003C9" w:rsidRDefault="00906C91" w:rsidP="00906C91">
      <w:pPr>
        <w:spacing w:after="0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อัตราค่าบริการนี้รวม</w:t>
      </w:r>
    </w:p>
    <w:p w14:paraId="04E56B19" w14:textId="378EE302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ค่าบัตรโดยสารโดยเครื่องบิน (ตั๋ว) ไป และ กลับพร้อมคณะ ชั้นประหยัด (</w:t>
      </w:r>
      <w:r w:rsidR="00D94E50" w:rsidRPr="00683D6C">
        <w:rPr>
          <w:rFonts w:ascii="Browallia New" w:hAnsi="Browallia New" w:cs="Browallia New"/>
          <w:sz w:val="32"/>
          <w:szCs w:val="32"/>
        </w:rPr>
        <w:t>ECONOMY CLASS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รวมถึงค่าภาษีสนามบินและค่าภาษีน้ำมันทุกแห่ง กรณีต้องการอัพเกรด 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UPGRADE </w:t>
      </w:r>
      <w:r w:rsidRPr="00683D6C">
        <w:rPr>
          <w:rFonts w:ascii="Browallia New" w:hAnsi="Browallia New" w:cs="Browallia New"/>
          <w:sz w:val="32"/>
          <w:szCs w:val="32"/>
          <w:cs/>
        </w:rPr>
        <w:t>ใช้วีลแชร์ (</w:t>
      </w:r>
      <w:r w:rsidR="00D94E50" w:rsidRPr="00683D6C">
        <w:rPr>
          <w:rFonts w:ascii="Browallia New" w:hAnsi="Browallia New" w:cs="Browallia New"/>
          <w:sz w:val="32"/>
          <w:szCs w:val="32"/>
        </w:rPr>
        <w:t>WHEEL CHAIR</w:t>
      </w:r>
      <w:r w:rsidRPr="00683D6C">
        <w:rPr>
          <w:rFonts w:ascii="Browallia New" w:hAnsi="Browallia New" w:cs="Browallia New"/>
          <w:sz w:val="32"/>
          <w:szCs w:val="32"/>
          <w:cs/>
        </w:rPr>
        <w:t>) หรือ เปลี่ยนแปลงบัตรโดยสาร ไม่ว่าเที่ยวใด เที่ยวหนึ่ง กรุณาติดต่อเจ้าหน้าที่เป็นกรณีพิเศษ ทางบริษัทของสงวนสิทธิ์ในการเรียกเก็บค่าใช้จ่ายตามจริงที่เกิดขึ้นกับผู้เดินทาง</w:t>
      </w:r>
    </w:p>
    <w:p w14:paraId="704A40C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highlight w:val="yellow"/>
          <w:cs/>
        </w:rPr>
        <w:t>กระเป๋าสัมภาระโดยน้ำหนักไม่เกิน 20 กก. (1 ชิ้น)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และ ถือขึ้นเครื่องบินได้น้ำหนักไม่เกิน 7 กก. </w:t>
      </w:r>
    </w:p>
    <w:p w14:paraId="6BA3C996" w14:textId="77777777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รถรับส่งนำเที่ยวตามรายการ</w:t>
      </w:r>
    </w:p>
    <w:p w14:paraId="057981CC" w14:textId="5A326DEB" w:rsidR="00906C91" w:rsidRPr="00644287" w:rsidRDefault="00D94E50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/>
          <w:sz w:val="32"/>
          <w:szCs w:val="32"/>
        </w:rPr>
        <w:t>VAT 7</w:t>
      </w:r>
      <w:r w:rsidR="00906C91" w:rsidRPr="00213C31">
        <w:rPr>
          <w:rFonts w:ascii="Browallia New" w:hAnsi="Browallia New" w:cs="Browallia New"/>
          <w:sz w:val="32"/>
          <w:szCs w:val="32"/>
          <w:cs/>
        </w:rPr>
        <w:t>% และภาษีหัก ณ ที่จ่าย 3%</w:t>
      </w:r>
      <w:r w:rsidR="00906C91">
        <w:rPr>
          <w:rFonts w:ascii="Browallia New" w:hAnsi="Browallia New" w:cs="Browallia New" w:hint="cs"/>
          <w:sz w:val="32"/>
          <w:szCs w:val="32"/>
          <w:cs/>
        </w:rPr>
        <w:t xml:space="preserve"> (เฉพาะค่าบริการ)</w:t>
      </w:r>
    </w:p>
    <w:p w14:paraId="21751DCB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ค่าเข้าชมสถานที่ตามที่ระบุในโปรแกรมท่องเที่ยว</w:t>
      </w:r>
    </w:p>
    <w:p w14:paraId="2504AE71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หัวหน้าทัวร์นำเที่ยวตลอดการเดินทาง</w:t>
      </w:r>
    </w:p>
    <w:p w14:paraId="3FA4F9A5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ค่าอาหาร ตามรายการที่ระบุในโปรแกรมการเดินทาง</w:t>
      </w:r>
    </w:p>
    <w:p w14:paraId="370A0B8E" w14:textId="77777777" w:rsidR="00906C91" w:rsidRPr="00683D6C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ค่าโรงแรมที่พักระดับมาตรฐานตามรายการที่ระบุ (พัก 2-3 ท่าน ต่อ ห้อง กรณีพัก 3 ท่านจะเป็นเตียงเสริม 1 ท่าน) ในกรณีมีงานเทรดแฟร์ การแข่งขันกีฬา หรือ กิจกรรมอื่นๆ ที่ทำให้โรงแรมตามรายการที่ระบุเต็ม ทางบริษัทขอสงวนสิทธิ์ในการปรับเปลี่ยนโรงแรมที่พัก ไปเป็นเมืองใกล้เคียงแทน อ้างอิงมาตรฐานคุณภาพและความเหมาะสมเดิม โดยคำนึงถึงประโยชน์ของลูกค้าเป็นสำคัญ ทางบริษัทไม่มีนโยบายจัดคู่นอนให้กับลูกค้าที่ไม่รู้จักกันมาก่อน เช่น กรณีที่ท่านเดินทาง 1 ท่าน จำเป็นต้องชำระค่าห้องพักเดี่ยวตามที่ระบุ </w:t>
      </w:r>
    </w:p>
    <w:p w14:paraId="176A0D8C" w14:textId="50E7A818" w:rsidR="00906C91" w:rsidRDefault="00906C91">
      <w:pPr>
        <w:pStyle w:val="ListParagraph"/>
        <w:numPr>
          <w:ilvl w:val="0"/>
          <w:numId w:val="3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8C2A6C">
        <w:rPr>
          <w:rFonts w:ascii="Browallia New" w:hAnsi="Browallia New" w:cs="Browallia New"/>
          <w:sz w:val="32"/>
          <w:szCs w:val="32"/>
          <w:cs/>
        </w:rPr>
        <w:t>ค่าประกันอุบัติเหตุการเดินทางตามกรมธรรม์ ค่ารักษาพยาบาลวงเงินท่านละ 500</w:t>
      </w:r>
      <w:r w:rsidR="00D94E50" w:rsidRPr="008C2A6C">
        <w:rPr>
          <w:rFonts w:ascii="Browallia New" w:hAnsi="Browallia New" w:cs="Browallia New"/>
          <w:sz w:val="32"/>
          <w:szCs w:val="32"/>
        </w:rPr>
        <w:t>,000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 บาท หรือกรณีเสียชีวิตวงเงินท่านละ 1</w:t>
      </w:r>
      <w:r w:rsidR="00D94E50" w:rsidRPr="008C2A6C">
        <w:rPr>
          <w:rFonts w:ascii="Browallia New" w:hAnsi="Browallia New" w:cs="Browallia New"/>
          <w:sz w:val="32"/>
          <w:szCs w:val="32"/>
        </w:rPr>
        <w:t xml:space="preserve">,000,000 </w:t>
      </w:r>
      <w:r w:rsidRPr="008C2A6C">
        <w:rPr>
          <w:rFonts w:ascii="Browallia New" w:hAnsi="Browallia New" w:cs="Browallia New"/>
          <w:sz w:val="32"/>
          <w:szCs w:val="32"/>
          <w:cs/>
        </w:rPr>
        <w:t xml:space="preserve">บาท  ตามเงื่อนไขของบริษัทประกันภัย </w:t>
      </w:r>
      <w:r>
        <w:rPr>
          <w:rFonts w:ascii="Browallia New" w:hAnsi="Browallia New" w:cs="Browallia New" w:hint="cs"/>
          <w:sz w:val="32"/>
          <w:szCs w:val="32"/>
          <w:cs/>
        </w:rPr>
        <w:t>(ไม่รวมประกันสุขภาพ)</w:t>
      </w:r>
    </w:p>
    <w:p w14:paraId="5A9667DC" w14:textId="77777777" w:rsidR="00906C91" w:rsidRPr="002D48BD" w:rsidRDefault="00906C91" w:rsidP="00906C91">
      <w:pPr>
        <w:tabs>
          <w:tab w:val="left" w:pos="567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 xml:space="preserve">อัตราค่าบริการนี้ </w:t>
      </w:r>
      <w:r w:rsidRPr="002D48BD">
        <w:rPr>
          <w:rFonts w:ascii="Browallia New" w:hAnsi="Browallia New" w:cs="Browallia New"/>
          <w:b/>
          <w:bCs/>
          <w:color w:val="FF0000"/>
          <w:sz w:val="44"/>
          <w:szCs w:val="44"/>
          <w:u w:val="double"/>
          <w:cs/>
        </w:rPr>
        <w:t>ไม่รวม</w:t>
      </w:r>
    </w:p>
    <w:p w14:paraId="571B3F0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ค่ามินิบาร์ในห้องพัก(ถ้ามี) และค่าใช้จ่ายส่วนตัว นอกเหนือจากที่ระบุในรายการ</w:t>
      </w:r>
    </w:p>
    <w:p w14:paraId="4B4D12A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>ค่าอาหารสำหรับท่านที่ทานเจ มังสวิรัติ หรืออาหารสำหรับมุสลิม</w:t>
      </w:r>
    </w:p>
    <w:p w14:paraId="66D0A1B2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ค่าวีซ่าสำหรับพาสสปอร์ตต่างชาติ (ถ้ามี) โดยผู้เดินทางต้องทำการยื่นเองเท่านั้น</w:t>
      </w:r>
    </w:p>
    <w:p w14:paraId="6CD8297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ค่าใช้จ่ายด้านเอกสารส่วนตัว เช่น ค่าทำหนังสือเดินทาง วัคซีนพาสสปอร์ต เป็นต้น</w:t>
      </w:r>
    </w:p>
    <w:p w14:paraId="3BBC9BF8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ค่าเดินทางหากแยกจากคณะ หรือมาช้ากว่าเวลานัดหมาย ท่านต้องออกค่าเดินทางด้วยตนเอง</w:t>
      </w:r>
    </w:p>
    <w:p w14:paraId="4DB840CD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ค่าธรรมเนียมในกรณีที่กระเป๋าสัมภาระที่มีน้ำหนักเกินกว่าที่สายการบินนั้นๆกำหนดหรือสัมภาระใหญ่เกินขนาดมาตรฐาน </w:t>
      </w:r>
    </w:p>
    <w:p w14:paraId="309ACBCB" w14:textId="77777777" w:rsidR="00906C91" w:rsidRPr="00683D6C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ค่าธรรมเนียมการจองที่นั่งบนเครื่องบินตามความต้องการเป็นกรณีพิเศษหากสามารถทำได้ ทั้งนี้ขึ้นอยู่กับสายการบิน และ รุ่นของเครื่องบินแต่ละไฟล์ทที่ใช้บิน ซึ่งอาจเปลี่ยนแปลงได้อยู่ที่สายการบินเป็นผู้กำหนด</w:t>
      </w:r>
    </w:p>
    <w:p w14:paraId="3D8903FC" w14:textId="77777777" w:rsidR="00906C91" w:rsidRPr="00DA1C34" w:rsidRDefault="00906C91">
      <w:pPr>
        <w:pStyle w:val="ListParagraph"/>
        <w:numPr>
          <w:ilvl w:val="0"/>
          <w:numId w:val="4"/>
        </w:numPr>
        <w:tabs>
          <w:tab w:val="left" w:pos="567"/>
        </w:tabs>
        <w:spacing w:after="0" w:line="240" w:lineRule="auto"/>
        <w:ind w:left="567" w:hanging="283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ค่าภาษีน้ำมัน ที่สายการบินเรียกเก็บเพิ่ม</w:t>
      </w:r>
      <w:r>
        <w:rPr>
          <w:rFonts w:ascii="Browallia New" w:hAnsi="Browallia New" w:cs="Browallia New" w:hint="cs"/>
          <w:sz w:val="32"/>
          <w:szCs w:val="32"/>
          <w:cs/>
        </w:rPr>
        <w:t xml:space="preserve">เติม </w:t>
      </w:r>
      <w:r w:rsidRPr="00213C31">
        <w:rPr>
          <w:rFonts w:ascii="Browallia New" w:hAnsi="Browallia New" w:cs="Browallia New"/>
          <w:sz w:val="32"/>
          <w:szCs w:val="32"/>
          <w:cs/>
        </w:rPr>
        <w:t>หากสายการบินมีการเก็บภาษีน้ำมันเพิ่ม ทางบริษัทขอสงวนสิทธิ์ในการเรียกเก็บลูกค้า</w:t>
      </w:r>
    </w:p>
    <w:p w14:paraId="4C6AC133" w14:textId="15687517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อัตรานี้ยังไม่รวมค่าทิปพนักงานขับรถ หัวหน้าทัวร์ และ มัคคุเทศก์ท้องถิ่น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 xml:space="preserve">ตามธรรมเนียม </w:t>
      </w:r>
      <w:r w:rsidR="00D94E50" w:rsidRPr="002D524E">
        <w:rPr>
          <w:rFonts w:ascii="Browallia New" w:hAnsi="Browallia New" w:cs="Browallia New"/>
          <w:sz w:val="32"/>
          <w:szCs w:val="32"/>
          <w:highlight w:val="yellow"/>
        </w:rPr>
        <w:t>2,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>0</w:t>
      </w:r>
      <w:r w:rsidR="00D94E50" w:rsidRPr="002D524E">
        <w:rPr>
          <w:rFonts w:ascii="Browallia New" w:hAnsi="Browallia New" w:cs="Browallia New"/>
          <w:sz w:val="32"/>
          <w:szCs w:val="32"/>
          <w:highlight w:val="yellow"/>
        </w:rPr>
        <w:t xml:space="preserve">00 </w:t>
      </w:r>
      <w:r w:rsidRPr="002D524E">
        <w:rPr>
          <w:rFonts w:ascii="Browallia New" w:hAnsi="Browallia New" w:cs="Browallia New" w:hint="cs"/>
          <w:sz w:val="32"/>
          <w:szCs w:val="32"/>
          <w:highlight w:val="yellow"/>
          <w:cs/>
        </w:rPr>
        <w:t xml:space="preserve">บาท </w:t>
      </w:r>
      <w:r w:rsidRPr="002D524E">
        <w:rPr>
          <w:rFonts w:ascii="Browallia New" w:hAnsi="Browallia New" w:cs="Browallia New"/>
          <w:sz w:val="32"/>
          <w:szCs w:val="32"/>
          <w:highlight w:val="yellow"/>
          <w:cs/>
        </w:rPr>
        <w:t>ต่อ ทริป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ต่อ ลูกค้า ผู้เดินทาง 1 ท่าน รวมไปถึงเด็ก ยกเว้นเด็กอายุไม่ถึง 2 ปี ณ วันเดินทางกลับ (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INFANT) </w:t>
      </w:r>
      <w:r w:rsidRPr="00683D6C">
        <w:rPr>
          <w:rFonts w:ascii="Browallia New" w:hAnsi="Browallia New" w:cs="Browallia New"/>
          <w:sz w:val="32"/>
          <w:szCs w:val="32"/>
          <w:cs/>
        </w:rPr>
        <w:t>ทั้งนี้ท่านสามารถให้มากกว่านี้ได้ตามความเหมาะสมและความพึงพอใจของท่าน โดยส่วนนี้ ทางบริษัทขอสงวนสิทธิ์ในการเรียกเก็บก่อนเดินทางทุกท่าน ที่สนามบิน ในวันเช็คอิน</w:t>
      </w:r>
    </w:p>
    <w:p w14:paraId="36829586" w14:textId="77777777" w:rsidR="00906C91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>
        <w:rPr>
          <w:rFonts w:ascii="Browallia New" w:hAnsi="Browallia New" w:cs="Browallia New" w:hint="cs"/>
          <w:sz w:val="32"/>
          <w:szCs w:val="32"/>
          <w:cs/>
        </w:rPr>
        <w:t>ค่าพนักงานยกกระเป๋าในโรงแรม</w:t>
      </w:r>
    </w:p>
    <w:p w14:paraId="4AAF00E8" w14:textId="77777777" w:rsidR="00906C91" w:rsidRPr="002D48BD" w:rsidRDefault="00906C91">
      <w:pPr>
        <w:pStyle w:val="ListParagraph"/>
        <w:numPr>
          <w:ilvl w:val="0"/>
          <w:numId w:val="4"/>
        </w:num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sz w:val="32"/>
          <w:szCs w:val="32"/>
        </w:rPr>
      </w:pPr>
      <w:r w:rsidRPr="00213C31">
        <w:rPr>
          <w:rFonts w:ascii="Browallia New" w:hAnsi="Browallia New" w:cs="Browallia New"/>
          <w:b/>
          <w:bCs/>
          <w:sz w:val="32"/>
          <w:szCs w:val="32"/>
          <w:cs/>
        </w:rPr>
        <w:t>ประกันการเดินทางที่ครอบคลุมประกันสุขภาพ</w:t>
      </w:r>
    </w:p>
    <w:p w14:paraId="36C2AC35" w14:textId="77777777" w:rsidR="00906C91" w:rsidRPr="007003C9" w:rsidRDefault="00906C91" w:rsidP="00906C91">
      <w:pPr>
        <w:tabs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color w:val="002060"/>
          <w:sz w:val="32"/>
          <w:szCs w:val="32"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เงื่อนไขการจอง</w:t>
      </w:r>
    </w:p>
    <w:p w14:paraId="6555449E" w14:textId="0A02539E" w:rsidR="00906C91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กรุณาทำการจองล่วงหน้าอย่างน้อย 30 วัน ก่อนออกเดินทาง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 xml:space="preserve">พร้อมชำระเงินมัดจำครั้งที่ 1 ท่านละ </w:t>
      </w:r>
      <w:r w:rsidR="00D94E50">
        <w:rPr>
          <w:rFonts w:ascii="Browallia New" w:eastAsiaTheme="minorEastAsia" w:hAnsi="Browallia New" w:cs="Browallia New"/>
          <w:color w:val="000000" w:themeColor="text1"/>
          <w:sz w:val="32"/>
          <w:szCs w:val="32"/>
          <w:highlight w:val="yellow"/>
          <w:lang w:val="en-US" w:eastAsia="ja-JP"/>
        </w:rPr>
        <w:t>15</w:t>
      </w:r>
      <w:r w:rsidR="00D94E50"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lang w:val="en-US"/>
        </w:rPr>
        <w:t>,000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  <w:lang w:val="en-US"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highlight w:val="yellow"/>
          <w:cs/>
        </w:rPr>
        <w:t>บาท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 xml:space="preserve"> หลังจากส่งเอกสารยืนยันการจอง 2 วัน ตัวอย่างเช่น ท่านจองวันนี้ กรุณาชำระเงินในวันถัดไป ก่อนเวลา 16.00 น. เท่านั้น โดยระบบจะยกเลิกอัตโนมัติทันที หากยังไม่ได้รับยอดเงินตามเวลาที่กำหนด และหากท่านมีความประสงค์จะต้องเดินทางในพีเรียดเดิม ท่านจำเป็นต้องทำจองเข้ามาใหม่ นั่นหมายถึงว่า กรณีที่มี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คิวรอ (</w:t>
      </w:r>
      <w:r w:rsidR="00D94E50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WAITING LIST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>) ก็จะให้สิทธิ์ไปตามระบบ ตามลำดับ เนื่องจากทุกพีเรียด เรามีที่นั่งราคาพิเศษจำนวนจำกัด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  <w:lang w:val="en-US"/>
        </w:rPr>
        <w:t xml:space="preserve"> ยกเว้นโปรแกรมราคาพิเศษ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ทางบริษัทขอสงวนสิทธิ์เรียกเก็บค่าบริการ 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highlight w:val="yellow"/>
          <w:cs/>
        </w:rPr>
        <w:t>เต็มจำนวน</w:t>
      </w: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 xml:space="preserve"> เท่านั้น </w:t>
      </w:r>
    </w:p>
    <w:p w14:paraId="133659A9" w14:textId="77777777" w:rsidR="00906C91" w:rsidRPr="00CA449D" w:rsidRDefault="00906C91" w:rsidP="00906C91">
      <w:pPr>
        <w:pStyle w:val="BasicParagraph"/>
        <w:spacing w:line="240" w:lineRule="auto"/>
        <w:ind w:left="720"/>
        <w:jc w:val="thaiDistribute"/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</w:pP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**กรุณาส่งสำเนาพาสสปอร์ต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</w:rPr>
        <w:t>ที่</w:t>
      </w:r>
      <w:r w:rsidRPr="00CA449D">
        <w:rPr>
          <w:rFonts w:ascii="Browallia New" w:hAnsi="Browallia New" w:cs="Browallia New"/>
          <w:b/>
          <w:bCs/>
          <w:color w:val="00B050"/>
          <w:sz w:val="32"/>
          <w:szCs w:val="32"/>
          <w:cs/>
          <w:lang w:val="en-US"/>
        </w:rPr>
        <w:t>มีอายุใช้งานได้คงเหลือไม่น้อยกว่า 6 เดือน ณ วันกลับ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 xml:space="preserve"> </w:t>
      </w:r>
      <w:r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ทันทีหลังจอง</w:t>
      </w:r>
      <w:r w:rsidRPr="00CA449D">
        <w:rPr>
          <w:rFonts w:ascii="Browallia New" w:hAnsi="Browallia New" w:cs="Browallia New" w:hint="cs"/>
          <w:b/>
          <w:bCs/>
          <w:color w:val="00B050"/>
          <w:sz w:val="32"/>
          <w:szCs w:val="32"/>
          <w:cs/>
          <w:lang w:val="en-US"/>
        </w:rPr>
        <w:t>**</w:t>
      </w:r>
    </w:p>
    <w:p w14:paraId="271A7054" w14:textId="77777777" w:rsidR="00906C91" w:rsidRPr="00683D6C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  <w:lang w:val="en-US"/>
        </w:rPr>
        <w:tab/>
        <w:t>กรุณาชำระค่าทัวร์ส่วนที่เหลืออย่างน้อย 20 วัน ก่อนออกเดินทาง หากท่านไม่ชำระภายในระยะเวลาที่ที่บริษัทกำหนด ทางบริษัทจะถือว่าท่านสละสิทธิ์ยกเลิกการเดินทาง และ ขอสงวนสิทธิ์ไม่สามารถคืนเงินมัดจำให้ท่านใดไม่ว่าส่วนในส่วนหนึ่งก็ตาม</w:t>
      </w:r>
    </w:p>
    <w:p w14:paraId="3C540861" w14:textId="5D5232F6" w:rsidR="00906C91" w:rsidRPr="00762A0F" w:rsidRDefault="00906C91" w:rsidP="00906C91">
      <w:pPr>
        <w:pStyle w:val="BasicParagraph"/>
        <w:spacing w:line="240" w:lineRule="auto"/>
        <w:ind w:left="720" w:hanging="360"/>
        <w:jc w:val="thaiDistribute"/>
        <w:rPr>
          <w:rFonts w:ascii="Browallia New" w:hAnsi="Browallia New" w:cs="Browallia New"/>
          <w:color w:val="000000" w:themeColor="text1"/>
          <w:sz w:val="32"/>
          <w:szCs w:val="32"/>
          <w:cs/>
        </w:rPr>
      </w:pPr>
      <w:r w:rsidRPr="00683D6C">
        <w:rPr>
          <w:rFonts w:ascii="Browallia New" w:hAnsi="Browallia New" w:cs="Browallia New"/>
          <w:color w:val="auto"/>
          <w:sz w:val="32"/>
          <w:szCs w:val="32"/>
          <w:cs/>
        </w:rPr>
        <w:t>-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ab/>
        <w:t xml:space="preserve">กรณีลูกค้าทำการจองภายในระยะเวลาคงเหลือไม่ถึง 15 วัน ก่อนออกเดินทาง ทางบริษัทขอสงวนสิทธิ์ในการเรียกเก็บค่าทัวร์เต็มจำนวน </w:t>
      </w:r>
      <w:r w:rsidR="00D94E50" w:rsidRPr="00683D6C">
        <w:rPr>
          <w:rFonts w:ascii="Browallia New" w:hAnsi="Browallia New" w:cs="Browallia New"/>
          <w:color w:val="000000" w:themeColor="text1"/>
          <w:sz w:val="32"/>
          <w:szCs w:val="32"/>
          <w:lang w:val="en-US"/>
        </w:rPr>
        <w:t>100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%</w:t>
      </w:r>
    </w:p>
    <w:p w14:paraId="7ED23E1C" w14:textId="77777777" w:rsidR="00906C91" w:rsidRPr="003D4B09" w:rsidRDefault="00906C91" w:rsidP="00906C91">
      <w:pPr>
        <w:pStyle w:val="BasicParagraph"/>
        <w:spacing w:line="240" w:lineRule="auto"/>
        <w:jc w:val="thaiDistribute"/>
        <w:rPr>
          <w:rFonts w:ascii="Browallia New" w:hAnsi="Browallia New" w:cs="Browallia New"/>
          <w:color w:val="385623" w:themeColor="accent6" w:themeShade="80"/>
          <w:sz w:val="32"/>
          <w:szCs w:val="32"/>
        </w:rPr>
      </w:pPr>
      <w:r w:rsidRPr="007003C9">
        <w:rPr>
          <w:rFonts w:ascii="Browallia New" w:eastAsiaTheme="minorHAnsi" w:hAnsi="Browallia New" w:cs="Browallia New"/>
          <w:b/>
          <w:bCs/>
          <w:color w:val="002060"/>
          <w:sz w:val="44"/>
          <w:szCs w:val="44"/>
          <w:u w:val="double"/>
          <w:cs/>
          <w:lang w:val="en-US"/>
        </w:rPr>
        <w:t>เงื่อนไขการยกเลิก และ เปลี่ยนแปลงการเดินทาง</w:t>
      </w:r>
    </w:p>
    <w:p w14:paraId="62A5C64F" w14:textId="2028FB46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ยกเลิกก่อนการเดินทางตั้งแต่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30 วันขึ้นไป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คืนเงินค่าทัวร์โดยหักค่าใช้จ่ายที่เกิดขึ้นจริง *ในกรณีที่วันเดินทางตรงกับวันหยุดนักขัตฤกษ์ ต้องยกเลิกก่อน 40 วัน*</w:t>
      </w:r>
      <w:r w:rsidR="00D94E5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CB5B492" w14:textId="2AEA50F0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ยกเลิกก่อนการเดินทาง 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15-29 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คืนเงิน 50%ของค่าทัวร์ หรือหักค่าใช้จ่ายตามจริง เช่น ค่ามัดจำตั๋วเครื่องบิน โรงแรม และค่าใช้จ่ายจำเป็นอื่นๆ</w:t>
      </w:r>
      <w:r w:rsidR="00D94E5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31DCFFC9" w14:textId="15FBC7B5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</w:tabs>
        <w:spacing w:after="0" w:line="240" w:lineRule="auto"/>
        <w:jc w:val="thaiDistribute"/>
        <w:rPr>
          <w:rFonts w:ascii="Browallia New" w:hAnsi="Browallia New" w:cs="Browallia New"/>
          <w:color w:val="000000"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>ยกเลิกก่อนการเดินทาง</w:t>
      </w:r>
      <w:r w:rsidRPr="00372F88">
        <w:rPr>
          <w:rFonts w:ascii="Browallia New" w:hAnsi="Browallia New" w:cs="Browallia New"/>
          <w:color w:val="000000"/>
          <w:sz w:val="32"/>
          <w:szCs w:val="32"/>
          <w:u w:val="single"/>
          <w:cs/>
        </w:rPr>
        <w:t>น้อยกว่า 15วัน</w:t>
      </w: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 ขอสงวนสิทธิ์ไม่คืนเงินค่าทัวร์ที่ชำระแล้วทั้งหมด</w:t>
      </w:r>
      <w:r w:rsidR="00D94E50">
        <w:rPr>
          <w:rFonts w:ascii="Browallia New" w:hAnsi="Browallia New" w:cs="Browallia New"/>
          <w:color w:val="000000"/>
          <w:sz w:val="32"/>
          <w:szCs w:val="32"/>
        </w:rPr>
        <w:t xml:space="preserve"> </w:t>
      </w:r>
    </w:p>
    <w:p w14:paraId="064D8516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360"/>
          <w:tab w:val="left" w:pos="720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sz w:val="32"/>
          <w:szCs w:val="32"/>
        </w:rPr>
      </w:pPr>
      <w:r w:rsidRPr="00372F88">
        <w:rPr>
          <w:rFonts w:ascii="Browallia New" w:hAnsi="Browallia New" w:cs="Browallia New"/>
          <w:color w:val="000000"/>
          <w:sz w:val="32"/>
          <w:szCs w:val="32"/>
          <w:cs/>
        </w:rPr>
        <w:t xml:space="preserve">กรณีมีเหตุยกเลิกทัวร์ โดยไม่ใช่ความผิดของบริษัททัวร์ เช่น มีนโยบายห้ามการเข้าออกของแต่ละประเทศ หรือการยกเลิกเที่ยวบินโดยสายการบิน บริษัทจะเก็บเป็นเครดิตหรือเลื่อนการเดินทางในพีเรียดถัดไปให้กับลูกค้า โดยยึดตามนโยบายของสายการบินและบริษัทแลนด์ต่างประเทศ </w:t>
      </w:r>
      <w:r w:rsidRPr="00372F88">
        <w:rPr>
          <w:rFonts w:ascii="Browallia New" w:hAnsi="Browallia New" w:cs="Browallia New"/>
          <w:b/>
          <w:bCs/>
          <w:color w:val="000000"/>
          <w:sz w:val="32"/>
          <w:szCs w:val="32"/>
          <w:cs/>
        </w:rPr>
        <w:t>ไม่สามารถคืนเงินได้ทุกกรณี</w:t>
      </w:r>
    </w:p>
    <w:p w14:paraId="66F73FE8" w14:textId="77777777" w:rsidR="00906C91" w:rsidRPr="00372F88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lastRenderedPageBreak/>
        <w:t>กรณีต้องการเปลี่ยนแปลงผู้เดินทาง (เปลี่ยนชื่อ) จะต้องแจ้งให้ทางบริษัททราบล่วงหน้า อย่างน้อย 20 วัน ก่อนออกเดินทาง กรณีแจ้งหลังจากเจ้าหน้าที่ออกเอกสารเรียบร้อยแล้ว ไม่ว่าส่วนใดส่วนหนึ่ง ทางบริษัทขอสงวนสิทธิ์ในการเรียกเก็บค่าใช้จ่ายที่เกิดขึ้นจริงทั้งหมด ทั้งนี้ขึ้นอยู่กับช่วงพีเรียดวันที่เดินทาง และกระบวนการของแต่ละคณะ เป็นสำคัญด้วย กรุณาสอบถามกับเจ้าหน้าที่เป็นกรณีพิเศษ</w:t>
      </w:r>
    </w:p>
    <w:p w14:paraId="365B99D9" w14:textId="77777777" w:rsidR="00906C91" w:rsidRPr="00717AC4" w:rsidRDefault="00906C91">
      <w:pPr>
        <w:pStyle w:val="ListParagraph"/>
        <w:numPr>
          <w:ilvl w:val="0"/>
          <w:numId w:val="5"/>
        </w:num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FF0000"/>
          <w:sz w:val="32"/>
          <w:szCs w:val="32"/>
        </w:rPr>
      </w:pPr>
      <w:r w:rsidRPr="00372F88">
        <w:rPr>
          <w:rFonts w:ascii="Browallia New" w:hAnsi="Browallia New" w:cs="Browallia New"/>
          <w:color w:val="000000" w:themeColor="text1"/>
          <w:sz w:val="32"/>
          <w:szCs w:val="32"/>
          <w:cs/>
        </w:rPr>
        <w:t>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7329E941" w14:textId="77777777" w:rsidR="00906C91" w:rsidRPr="007003C9" w:rsidRDefault="00906C91" w:rsidP="00906C91">
      <w:pPr>
        <w:tabs>
          <w:tab w:val="left" w:pos="1134"/>
        </w:tabs>
        <w:spacing w:after="0" w:line="240" w:lineRule="auto"/>
        <w:jc w:val="thaiDistribute"/>
        <w:rPr>
          <w:rFonts w:ascii="Browallia New" w:hAnsi="Browallia New" w:cs="Browallia New"/>
          <w:b/>
          <w:bCs/>
          <w:color w:val="002060"/>
          <w:sz w:val="32"/>
          <w:szCs w:val="32"/>
          <w:cs/>
        </w:rPr>
      </w:pPr>
      <w:r w:rsidRPr="007003C9">
        <w:rPr>
          <w:rFonts w:ascii="Browallia New" w:hAnsi="Browallia New" w:cs="Browallia New"/>
          <w:b/>
          <w:bCs/>
          <w:color w:val="002060"/>
          <w:sz w:val="44"/>
          <w:szCs w:val="44"/>
          <w:u w:val="double"/>
          <w:cs/>
        </w:rPr>
        <w:t>หมายเหตุ</w:t>
      </w:r>
    </w:p>
    <w:p w14:paraId="29E65122" w14:textId="7169FE8A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กรณีที่ท่านต้องออกบัตรโดยสารภายใน (ตั๋วภายในประเทศ เช่น ตั๋วเครื่องบิน </w:t>
      </w:r>
      <w:r w:rsidR="00D94E50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ตั๋วรถทัวร์ </w:t>
      </w:r>
      <w:r w:rsidR="00D94E50" w:rsidRPr="00683D6C">
        <w:rPr>
          <w:rFonts w:ascii="Browallia New" w:hAnsi="Browallia New" w:cs="Browallia New"/>
          <w:sz w:val="32"/>
          <w:szCs w:val="32"/>
          <w:lang w:val="en-US"/>
        </w:rPr>
        <w:t>,</w:t>
      </w:r>
      <w:r w:rsidRPr="00683D6C">
        <w:rPr>
          <w:rFonts w:ascii="Browallia New" w:hAnsi="Browallia New" w:cs="Browallia New"/>
          <w:sz w:val="32"/>
          <w:szCs w:val="32"/>
          <w:cs/>
          <w:lang w:val="en-US"/>
        </w:rPr>
        <w:t xml:space="preserve"> ตั๋วรถไฟ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) กรุณาติดต่อสอบถามเพื่อยืนยันกับเจ้าหน้าที่ก่อนทุกครั้ง และควรจองบัตรโดยสารภายในที่สามารถเลื่อนวันและเวลาเดินทางได้ เพราะมีบางกรณีที่สายการบินอาจมีการปรับเปลี่ยนไฟล์ทบิน หรือ เวลาบิน โดยไม่แจ้งให้ทราบล่วงหน้า ทั้งนี้ขึ้นอยู่กับฤดูกาล สภาพภูมิกาศ และ ตารางบินของท่าอากาศยานเป็นสำคัญเท่านั้น สิ่งสำคัญ ท่านจำเป็นต้องมาถึงสนามบินเพื่อเช็คอินก่อนเครื่องบิน อย่างน้อย 3 ชั่วโมง โดยในส่วนนี้หากเกิดความเสียหายใดๆบริษัทขอสงวนสิทธิ์ในการไม่รับผิดชอบค่าใช้จ่ายที่เกิดขึ้นใดๆทั้งสิ้น 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 </w:t>
      </w:r>
    </w:p>
    <w:p w14:paraId="03C35C33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กรณีที่ออกบัตรโดยสาร (ตั๋ว) เรียบร้อยแล้ว มีรายละเอียดส่วนใดผิด ทางบริษัทขอสงวนสิทธิ์ในการรับผิดชอบไม่ว่าส่วนใดส่วนหนึ่ง หากท่านไม่ดำเนินการส่งสำเนาหน้าแรกของหนังสือเดินทางให้ทางบริษัทเพื่อใช้ในการออกบัตรโดยสาร</w:t>
      </w:r>
    </w:p>
    <w:p w14:paraId="78B4B1A4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หลังจากท่านชำระค่าทัวร์ครบตามจำนวนเรียบร้อยแล้ว ทางบริษัทจะนำส่งใบนัดหมายและเตรียมตัวการเดินทางให้ท่านอย่างน้อย 3 หรือ 5 วัน ก่อนออกเดินทาง</w:t>
      </w:r>
    </w:p>
    <w:p w14:paraId="470FEBB8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อัตราทัวร์นี้ เป็นอัตราสำหรับบัตรโดยสารเครื่องบินแบบหมู่คณะ (ตั๋วกรุ๊ป) ท่านจะไม่สามารถเลื่อนไฟล์ท วัน ไป หรือ กลับส่วนใดได้ จำเป็นจะต้องไป และ กลับ ตามกำหนดการเท่านั้น หากต้องการเปลี่ยนแปลงกรุณาติดต่อเจ้าหน้าที่เป็นกรณีพิเศษ</w:t>
      </w:r>
    </w:p>
    <w:p w14:paraId="48D2D785" w14:textId="42DA5095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ทางบริษัทไม่มีนโยบายจัดคู่นอนให้กับลูกค้าที่ไม่รู้จักกันมาก่อน เช่น กรณีที่ท่านเดินทาง </w:t>
      </w:r>
      <w:r w:rsidR="00D94E50" w:rsidRPr="00683D6C">
        <w:rPr>
          <w:rFonts w:ascii="Browallia New" w:hAnsi="Browallia New" w:cs="Browallia New"/>
          <w:sz w:val="32"/>
          <w:szCs w:val="32"/>
        </w:rPr>
        <w:t xml:space="preserve">1 </w:t>
      </w:r>
      <w:r w:rsidRPr="00683D6C">
        <w:rPr>
          <w:rFonts w:ascii="Browallia New" w:hAnsi="Browallia New" w:cs="Browallia New"/>
          <w:sz w:val="32"/>
          <w:szCs w:val="32"/>
          <w:cs/>
        </w:rPr>
        <w:t>ท่าน จำเป็นต้องชำระค่าห้องพักเดี่ยวตามที่ระบุ</w:t>
      </w:r>
    </w:p>
    <w:p w14:paraId="5BA2F5D0" w14:textId="77777777" w:rsidR="00906C91" w:rsidRPr="00683D6C" w:rsidRDefault="00906C91">
      <w:pPr>
        <w:pStyle w:val="BasicParagraph"/>
        <w:numPr>
          <w:ilvl w:val="0"/>
          <w:numId w:val="1"/>
        </w:numPr>
        <w:spacing w:line="240" w:lineRule="auto"/>
        <w:ind w:left="720"/>
        <w:jc w:val="thaiDistribute"/>
        <w:rPr>
          <w:rFonts w:ascii="Browallia New" w:hAnsi="Browallia New" w:cs="Browallia New"/>
          <w:color w:val="CC00FF"/>
          <w:sz w:val="32"/>
          <w:szCs w:val="32"/>
        </w:rPr>
      </w:pPr>
      <w:r w:rsidRPr="00683D6C">
        <w:rPr>
          <w:rFonts w:ascii="Browallia New" w:hAnsi="Browallia New" w:cs="Browallia New"/>
          <w:color w:val="CC00FF"/>
          <w:sz w:val="32"/>
          <w:szCs w:val="32"/>
          <w:cs/>
        </w:rPr>
        <w:t xml:space="preserve">หนังสือเดินทาง หรือ พาสปอร์ต ต้องมีอายุใช้งานได้คงเหลือไม่น้อยกว่า 6 เดือน ณ วันกลับ </w:t>
      </w:r>
    </w:p>
    <w:p w14:paraId="15BD0701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กรณีที่ท่านเป็นอิสลาม ไม่ทานเนื้อสัตว์ หรือ แพ้อาหารบางประเภท กรุณาแจ้งเจ้าหน้าที่เป็นกรณีพิเศษ</w:t>
      </w:r>
    </w:p>
    <w:p w14:paraId="0FC26E0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บริษัทฯ จะไม่รับผิดชอบค่าเสียหายในเหตุการณ์ที่เกิดจากยานพาหนะ การยกเลิกเที่ยวบิน การล่าช้าของสายการบิน ภัยธรรมชาติ การเมือง </w:t>
      </w:r>
      <w:r w:rsidRPr="00683D6C">
        <w:rPr>
          <w:rFonts w:ascii="Browallia New" w:hAnsi="Browallia New" w:cs="Browallia New" w:hint="cs"/>
          <w:sz w:val="32"/>
          <w:szCs w:val="32"/>
          <w:cs/>
        </w:rPr>
        <w:t>จลาจล</w:t>
      </w:r>
      <w:r w:rsidRPr="00683D6C">
        <w:rPr>
          <w:rFonts w:ascii="Browallia New" w:hAnsi="Browallia New" w:cs="Browallia New"/>
          <w:sz w:val="32"/>
          <w:szCs w:val="32"/>
          <w:cs/>
        </w:rPr>
        <w:t xml:space="preserve"> ประท้วง คำสั่งของเจ้าหน้าที่รัฐ และอื่นๆ ที่อยู่นอกเหนือการควบคุมของทางบริษัท </w:t>
      </w:r>
    </w:p>
    <w:p w14:paraId="3104EDDF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เมื่อท่านออกเดินทางไปกับคณะแล้ว ท่านงดใช้บริการใดบริการหนึ่ง หรือไม่เดินทางพร้อมคณะ ถือว่าท่านสละสิทธิ์ ไม่สามารถเรียกร้องค่าบริการคืนได้ ไม่ว่ากรณีใดๆ ทั้งสิ้น</w:t>
      </w:r>
    </w:p>
    <w:p w14:paraId="2526553C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>มัคคุเทศก์ พนักงาน และตัวแทนบริษัทฯ ไม่มีอำนาจในการตัดสินใจหรือให้คำสัญญาใดๆ ทั้งสิ้นแทน บริษัทฯนอกจากมีเอกสารลงนามโดยผู้มีอำนาจของบริษัทฯกำกับเท่านั้นกรณีต้องการเปลี่ยนแปลงพีเรียดวันเดินทาง (เลื่อนวันเดินทาง) ทางบริษัทขอสงวนสิทธิ์ในการหักค่าใช้จ่ายการดำเนินการต่างๆ ที่เกิดขึ้นจริงสำหรับการดำเนินการจองครั้งแรก ตามจำนวนครั้งที่เปลี่ยนแปลง ไม่ว่ากรณีใดๆทั้งสิ้น</w:t>
      </w:r>
    </w:p>
    <w:p w14:paraId="4AA0B4B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t xml:space="preserve">บริษัทขอสงวนสิทธิ์ ในการไม่รับผิดชอบใดๆทั้งสิ้น หากเกิดสิ่งของสูญหายระหว่างการเดินทาง และ ขอสงวนสิทธิ์ในการเรียกเก็บค่าใช้จ่ายตามจริง กรณีท่านลืมสิ่งของไว้ที่โรงแรมและจำเป็นต้องส่งมายังจุดหมายปลายทางตามที่ท่านต้องการ </w:t>
      </w:r>
    </w:p>
    <w:p w14:paraId="12429D9D" w14:textId="77777777" w:rsidR="00906C91" w:rsidRPr="00683D6C" w:rsidRDefault="00906C91">
      <w:pPr>
        <w:pStyle w:val="BasicParagraph"/>
        <w:numPr>
          <w:ilvl w:val="0"/>
          <w:numId w:val="1"/>
        </w:numPr>
        <w:tabs>
          <w:tab w:val="left" w:pos="10800"/>
        </w:tabs>
        <w:spacing w:line="240" w:lineRule="auto"/>
        <w:ind w:left="720"/>
        <w:jc w:val="thaiDistribute"/>
        <w:rPr>
          <w:rFonts w:ascii="Browallia New" w:hAnsi="Browallia New" w:cs="Browallia New"/>
          <w:sz w:val="32"/>
          <w:szCs w:val="32"/>
        </w:rPr>
      </w:pPr>
      <w:r w:rsidRPr="00683D6C">
        <w:rPr>
          <w:rFonts w:ascii="Browallia New" w:hAnsi="Browallia New" w:cs="Browallia New"/>
          <w:sz w:val="32"/>
          <w:szCs w:val="32"/>
          <w:cs/>
        </w:rPr>
        <w:lastRenderedPageBreak/>
        <w:t xml:space="preserve"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 </w:t>
      </w:r>
    </w:p>
    <w:p w14:paraId="20A5598B" w14:textId="77777777" w:rsidR="00906C91" w:rsidRPr="00683D6C" w:rsidRDefault="00906C91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720"/>
        <w:jc w:val="thaiDistribute"/>
        <w:rPr>
          <w:rFonts w:ascii="Browallia New" w:hAnsi="Browallia New" w:cs="Browallia New"/>
          <w:color w:val="000000" w:themeColor="text1"/>
          <w:sz w:val="32"/>
          <w:szCs w:val="32"/>
        </w:rPr>
      </w:pPr>
      <w:r w:rsidRPr="00683D6C">
        <w:rPr>
          <w:rFonts w:ascii="Browallia New" w:eastAsia="Angsana New" w:hAnsi="Browallia New" w:cs="Browallia New"/>
          <w:b/>
          <w:color w:val="000000" w:themeColor="text1"/>
          <w:sz w:val="32"/>
          <w:szCs w:val="32"/>
          <w:cs/>
        </w:rPr>
        <w:t>เนื่องจากการเดินทางท่องเที่ยวในครั้งนี้ เป็นการชำระแบบเหมาจ่ายขาดกับบริษัทตัวแทนในต่างประเทศ ทางบริษัทจึงขอสงวนสิทธิ์ ไม่สามารถขอรับเงินคืนได้ในบริการบางส่วน หรือ ส่วนใดส่วนหนึ่งที่ท่านไม่ต้องการได้รับบริการ</w:t>
      </w:r>
      <w:r w:rsidRPr="00683D6C">
        <w:rPr>
          <w:rFonts w:ascii="Browallia New" w:hAnsi="Browallia New" w:cs="Browallia New"/>
          <w:bCs/>
          <w:sz w:val="32"/>
          <w:szCs w:val="32"/>
          <w:cs/>
        </w:rPr>
        <w:t xml:space="preserve"> </w:t>
      </w:r>
      <w:r w:rsidRPr="00683D6C">
        <w:rPr>
          <w:rFonts w:ascii="Browallia New" w:hAnsi="Browallia New" w:cs="Browallia New"/>
          <w:color w:val="000000" w:themeColor="text1"/>
          <w:sz w:val="32"/>
          <w:szCs w:val="32"/>
          <w:cs/>
        </w:rPr>
        <w:t>หากระหว่างเดินทาง สถานที่ท่องเที่ยวใดที่ไม่สามารถเข้าชมได้ ไม่ว่าด้วยสาเหตุใดก็ตาม ทางบริษัทขอสงวนสิทธิ์ในการไม่สามารถคืนค่าใช้จ่ายไม่ว่าส่วนใดส่วนหนึ่งให้ท่าน เนื่องจากทางบริษัทได้ทำการจองและถูกเก็บค่าใช้จ่ายแบบเหมาจ่ายไปล่วงหน้าทั้งหมดแล้ว</w:t>
      </w:r>
    </w:p>
    <w:p w14:paraId="0268E43E" w14:textId="77777777" w:rsidR="00906C91" w:rsidRPr="00E627D5" w:rsidRDefault="00906C91">
      <w:pPr>
        <w:pStyle w:val="ListParagraph"/>
        <w:numPr>
          <w:ilvl w:val="0"/>
          <w:numId w:val="1"/>
        </w:numPr>
        <w:spacing w:after="0" w:line="240" w:lineRule="auto"/>
        <w:ind w:left="720"/>
        <w:rPr>
          <w:rFonts w:ascii="Browallia New" w:hAnsi="Browallia New" w:cs="Browallia New"/>
          <w:color w:val="000000"/>
          <w:sz w:val="32"/>
          <w:szCs w:val="32"/>
          <w:lang w:val="en-GB"/>
        </w:rPr>
      </w:pPr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หากมีสถานที่ ร้านค้าที่ไม่สามารถเปิดให้บริการได้ภายหลัง </w:t>
      </w:r>
      <w:bookmarkStart w:id="1" w:name="_Hlk106285807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 xml:space="preserve">โปรแกรมอาจมีการเปลี่ยนแปลงได้ตามความเหมาะสม </w:t>
      </w:r>
      <w:bookmarkEnd w:id="1"/>
      <w:r w:rsidRPr="00683D6C">
        <w:rPr>
          <w:rFonts w:ascii="Browallia New" w:hAnsi="Browallia New" w:cs="Browallia New"/>
          <w:color w:val="000000"/>
          <w:sz w:val="32"/>
          <w:szCs w:val="32"/>
          <w:cs/>
          <w:lang w:val="en-GB"/>
        </w:rPr>
        <w:t>โดยไม่แจ้งให้ทราบล่วงหน้า โดยส่วนนี้ทางบริษัทจะคำนึงถึงประโยชน์ของลูกค้าเป็นสำคัญ หากกรณีที่จำเป็นจะต้องมีค่าใช้จ่ายเพิ่ม ทางบริษัทจะแจ้งให้ทราบล่วงหน้า</w:t>
      </w:r>
    </w:p>
    <w:p w14:paraId="0D08E196" w14:textId="77777777" w:rsidR="00906C91" w:rsidRPr="008D6897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</w:rPr>
      </w:pPr>
      <w:r w:rsidRPr="008D6897">
        <w:rPr>
          <w:rFonts w:ascii="Browallia New" w:hAnsi="Browallia New" w:cs="Browallia New"/>
          <w:b/>
          <w:bCs/>
          <w:color w:val="FF0000"/>
          <w:cs/>
        </w:rPr>
        <w:t>**เมื่อท่านชำระเงินค่าทัวร์ให้กับทางบริษัทฯ แล้วทางบริษัทฯ จะถือว่าท่านได้ยอมรับเงื่อนไขข้อตกลงทั้งหมดนี้แล้ว**</w:t>
      </w:r>
    </w:p>
    <w:p w14:paraId="28C300C7" w14:textId="0817DC2D" w:rsidR="00906C91" w:rsidRPr="000B515C" w:rsidRDefault="00906C91" w:rsidP="00906C91">
      <w:pPr>
        <w:autoSpaceDE w:val="0"/>
        <w:autoSpaceDN w:val="0"/>
        <w:adjustRightInd w:val="0"/>
        <w:ind w:left="851" w:hanging="851"/>
        <w:jc w:val="center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 w:rsidRPr="00683D6C">
        <w:rPr>
          <w:rFonts w:ascii="Browallia New" w:hAnsi="Browallia New" w:cs="Browallia New"/>
          <w:b/>
          <w:bCs/>
          <w:color w:val="FF0000"/>
          <w:sz w:val="32"/>
          <w:szCs w:val="32"/>
          <w:cs/>
        </w:rPr>
        <w:t>** ขอขอบพระคุณทุกท่าน ที่มอบความไว้วางใจ ให้เราบริการ *</w:t>
      </w:r>
      <w:r w:rsidR="00D94E50">
        <w:rPr>
          <w:rFonts w:ascii="Browallia New" w:hAnsi="Browallia New" w:cs="Browallia New"/>
          <w:b/>
          <w:bCs/>
          <w:color w:val="FF0000"/>
          <w:sz w:val="32"/>
          <w:szCs w:val="32"/>
        </w:rPr>
        <w:t>*</w:t>
      </w:r>
      <w:r>
        <w:rPr>
          <w:rFonts w:ascii="Browallia New" w:hAnsi="Browallia New" w:cs="Browallia New" w:hint="cs"/>
          <w:b/>
          <w:bCs/>
          <w:color w:val="FF0000"/>
          <w:sz w:val="36"/>
          <w:szCs w:val="36"/>
          <w:cs/>
          <w:lang w:val="x-none" w:eastAsia="x-none"/>
        </w:rPr>
        <w:t>*</w:t>
      </w:r>
    </w:p>
    <w:p w14:paraId="5C018F20" w14:textId="77777777" w:rsidR="00906C91" w:rsidRPr="000E4311" w:rsidRDefault="00906C91" w:rsidP="00906C91">
      <w:pPr>
        <w:tabs>
          <w:tab w:val="left" w:pos="720"/>
        </w:tabs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42DC9C19" w14:textId="77777777" w:rsidR="00906C91" w:rsidRPr="007E5BC7" w:rsidRDefault="00906C91" w:rsidP="00906C91">
      <w:pPr>
        <w:pBdr>
          <w:bottom w:val="dotted" w:sz="24" w:space="1" w:color="auto"/>
        </w:pBdr>
        <w:tabs>
          <w:tab w:val="left" w:pos="851"/>
        </w:tabs>
        <w:spacing w:after="0" w:line="240" w:lineRule="auto"/>
        <w:jc w:val="thaiDistribute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45D4898" w14:textId="77777777" w:rsidR="00906C91" w:rsidRPr="009439F2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</w:rPr>
      </w:pPr>
    </w:p>
    <w:p w14:paraId="29B6BD12" w14:textId="77777777" w:rsidR="00906C91" w:rsidRDefault="00906C91" w:rsidP="00906C91">
      <w:pPr>
        <w:tabs>
          <w:tab w:val="left" w:pos="720"/>
        </w:tabs>
        <w:spacing w:after="0" w:line="240" w:lineRule="auto"/>
        <w:ind w:left="851" w:hanging="851"/>
        <w:jc w:val="center"/>
        <w:rPr>
          <w:rFonts w:ascii="Browallia New" w:eastAsia="Cordia New" w:hAnsi="Browallia New" w:cs="Browallia New"/>
          <w:b/>
          <w:bCs/>
          <w:sz w:val="32"/>
          <w:szCs w:val="32"/>
          <w:cs/>
        </w:rPr>
      </w:pPr>
      <w:r>
        <w:rPr>
          <w:rFonts w:ascii="Browallia New" w:hAnsi="Browallia New" w:cs="Browallia New"/>
          <w:b/>
          <w:bCs/>
          <w:noProof/>
          <w:color w:val="FF0000"/>
          <w:sz w:val="36"/>
          <w:szCs w:val="36"/>
          <w:cs/>
          <w:lang w:eastAsia="x-none"/>
        </w:rPr>
        <w:lastRenderedPageBreak/>
        <w:drawing>
          <wp:inline distT="0" distB="0" distL="0" distR="0" wp14:anchorId="62802AD0" wp14:editId="69F74E25">
            <wp:extent cx="6703060" cy="8378825"/>
            <wp:effectExtent l="0" t="0" r="2540" b="3175"/>
            <wp:docPr id="50974762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B0EB8" w14:textId="575E7A34" w:rsidR="000E0FBA" w:rsidRPr="00DB54EE" w:rsidRDefault="00906C91" w:rsidP="00906C91">
      <w:pPr>
        <w:tabs>
          <w:tab w:val="left" w:pos="720"/>
        </w:tabs>
        <w:spacing w:after="0"/>
        <w:ind w:left="851" w:hanging="851"/>
        <w:jc w:val="thaiDistribute"/>
        <w:rPr>
          <w:rFonts w:ascii="Browallia New" w:hAnsi="Browallia New" w:cs="Browallia New"/>
          <w:b/>
          <w:bCs/>
          <w:color w:val="FF0000"/>
          <w:sz w:val="36"/>
          <w:szCs w:val="36"/>
          <w:lang w:val="x-none" w:eastAsia="x-none"/>
        </w:rPr>
      </w:pPr>
      <w:r>
        <w:rPr>
          <w:rFonts w:ascii="Browallia New" w:eastAsia="Cordia New" w:hAnsi="Browallia New" w:cs="Browallia New"/>
          <w:b/>
          <w:bCs/>
          <w:noProof/>
          <w:color w:val="0070C0"/>
          <w:sz w:val="32"/>
          <w:szCs w:val="32"/>
          <w:cs/>
        </w:rPr>
        <w:lastRenderedPageBreak/>
        <w:drawing>
          <wp:inline distT="0" distB="0" distL="0" distR="0" wp14:anchorId="5E830EEE" wp14:editId="342EC34F">
            <wp:extent cx="6703060" cy="8378825"/>
            <wp:effectExtent l="0" t="0" r="2540" b="3175"/>
            <wp:docPr id="1014033134" name="Picture 10" descr="A poster with different types of lugg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033134" name="Picture 10" descr="A poster with different types of lugg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060" cy="837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FBA" w:rsidRPr="00DB54EE" w:rsidSect="00B80FFF">
      <w:pgSz w:w="11906" w:h="16838" w:code="9"/>
      <w:pgMar w:top="630" w:right="630" w:bottom="567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3941B3" w14:textId="77777777" w:rsidR="00361ADD" w:rsidRDefault="00361ADD" w:rsidP="00B150CB">
      <w:pPr>
        <w:spacing w:after="0" w:line="240" w:lineRule="auto"/>
      </w:pPr>
      <w:r>
        <w:separator/>
      </w:r>
    </w:p>
  </w:endnote>
  <w:endnote w:type="continuationSeparator" w:id="0">
    <w:p w14:paraId="1DA94B7D" w14:textId="77777777" w:rsidR="00361ADD" w:rsidRDefault="00361ADD" w:rsidP="00B15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D3E684" w14:textId="77777777" w:rsidR="00361ADD" w:rsidRDefault="00361ADD" w:rsidP="00B150CB">
      <w:pPr>
        <w:spacing w:after="0" w:line="240" w:lineRule="auto"/>
      </w:pPr>
      <w:r>
        <w:separator/>
      </w:r>
    </w:p>
  </w:footnote>
  <w:footnote w:type="continuationSeparator" w:id="0">
    <w:p w14:paraId="50648F96" w14:textId="77777777" w:rsidR="00361ADD" w:rsidRDefault="00361ADD" w:rsidP="00B15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3"/>
    <w:multiLevelType w:val="hybridMultilevel"/>
    <w:tmpl w:val="F29E5F8C"/>
    <w:lvl w:ilvl="0" w:tplc="76F647B6">
      <w:start w:val="1"/>
      <w:numFmt w:val="bullet"/>
      <w:lvlText w:val="-"/>
      <w:lvlJc w:val="left"/>
      <w:pPr>
        <w:ind w:left="786" w:hanging="360"/>
      </w:pPr>
      <w:rPr>
        <w:rFonts w:ascii="TH SarabunPSK" w:eastAsia="Calibri" w:hAnsi="TH SarabunPSK" w:cs="TH SarabunPSK"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132A5804"/>
    <w:multiLevelType w:val="hybridMultilevel"/>
    <w:tmpl w:val="8E06FC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F5183"/>
    <w:multiLevelType w:val="hybridMultilevel"/>
    <w:tmpl w:val="AE6AAB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63019"/>
    <w:multiLevelType w:val="hybridMultilevel"/>
    <w:tmpl w:val="8F38FC34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F1A0167A">
      <w:numFmt w:val="bullet"/>
      <w:lvlText w:val=""/>
      <w:lvlJc w:val="left"/>
      <w:pPr>
        <w:ind w:left="1440" w:hanging="360"/>
      </w:pPr>
      <w:rPr>
        <w:rFonts w:ascii="Symbol" w:eastAsia="Calibri" w:hAnsi="Symbol" w:cs="Browallia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606E35"/>
    <w:multiLevelType w:val="hybridMultilevel"/>
    <w:tmpl w:val="5D34FD32"/>
    <w:lvl w:ilvl="0" w:tplc="753049AA">
      <w:start w:val="19"/>
      <w:numFmt w:val="bullet"/>
      <w:lvlText w:val="-"/>
      <w:lvlJc w:val="left"/>
      <w:pPr>
        <w:ind w:left="720" w:hanging="360"/>
      </w:pPr>
      <w:rPr>
        <w:rFonts w:ascii="TH Sarabun New" w:eastAsia="Calibri" w:hAnsi="TH Sarabun New" w:cs="TH Sarabun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EA7CA9"/>
    <w:multiLevelType w:val="hybridMultilevel"/>
    <w:tmpl w:val="53E86B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3460E6"/>
    <w:multiLevelType w:val="hybridMultilevel"/>
    <w:tmpl w:val="63EE4094"/>
    <w:lvl w:ilvl="0" w:tplc="040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54E63BC1"/>
    <w:multiLevelType w:val="hybridMultilevel"/>
    <w:tmpl w:val="971A3430"/>
    <w:lvl w:ilvl="0" w:tplc="76F647B6">
      <w:start w:val="1"/>
      <w:numFmt w:val="bullet"/>
      <w:lvlText w:val="-"/>
      <w:lvlJc w:val="left"/>
      <w:pPr>
        <w:ind w:left="720" w:hanging="360"/>
      </w:pPr>
      <w:rPr>
        <w:rFonts w:ascii="TH SarabunPSK" w:eastAsia="Calibri" w:hAnsi="TH SarabunPSK" w:cs="TH SarabunPSK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B71747"/>
    <w:multiLevelType w:val="hybridMultilevel"/>
    <w:tmpl w:val="6BECA1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EC339A"/>
    <w:multiLevelType w:val="hybridMultilevel"/>
    <w:tmpl w:val="9EE2C9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2239950">
    <w:abstractNumId w:val="0"/>
  </w:num>
  <w:num w:numId="2" w16cid:durableId="1354190823">
    <w:abstractNumId w:val="7"/>
  </w:num>
  <w:num w:numId="3" w16cid:durableId="1263758032">
    <w:abstractNumId w:val="4"/>
  </w:num>
  <w:num w:numId="4" w16cid:durableId="1927031786">
    <w:abstractNumId w:val="2"/>
  </w:num>
  <w:num w:numId="5" w16cid:durableId="809782682">
    <w:abstractNumId w:val="3"/>
  </w:num>
  <w:num w:numId="6" w16cid:durableId="2022778438">
    <w:abstractNumId w:val="9"/>
  </w:num>
  <w:num w:numId="7" w16cid:durableId="807742985">
    <w:abstractNumId w:val="5"/>
  </w:num>
  <w:num w:numId="8" w16cid:durableId="332801024">
    <w:abstractNumId w:val="8"/>
  </w:num>
  <w:num w:numId="9" w16cid:durableId="1715233193">
    <w:abstractNumId w:val="6"/>
  </w:num>
  <w:num w:numId="10" w16cid:durableId="1114208010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31F88"/>
    <w:rsid w:val="000005EE"/>
    <w:rsid w:val="00003901"/>
    <w:rsid w:val="00006FF1"/>
    <w:rsid w:val="00007D26"/>
    <w:rsid w:val="00010803"/>
    <w:rsid w:val="00011432"/>
    <w:rsid w:val="00011F10"/>
    <w:rsid w:val="000137DE"/>
    <w:rsid w:val="0001460B"/>
    <w:rsid w:val="00014EF4"/>
    <w:rsid w:val="0001600C"/>
    <w:rsid w:val="000165FA"/>
    <w:rsid w:val="000205D3"/>
    <w:rsid w:val="000247C2"/>
    <w:rsid w:val="00024A68"/>
    <w:rsid w:val="00025750"/>
    <w:rsid w:val="00027FC6"/>
    <w:rsid w:val="00041D3A"/>
    <w:rsid w:val="00043A40"/>
    <w:rsid w:val="0004429B"/>
    <w:rsid w:val="0004515C"/>
    <w:rsid w:val="00046053"/>
    <w:rsid w:val="000461D9"/>
    <w:rsid w:val="00056526"/>
    <w:rsid w:val="000573A0"/>
    <w:rsid w:val="00060D73"/>
    <w:rsid w:val="00063218"/>
    <w:rsid w:val="00064D68"/>
    <w:rsid w:val="00065AE5"/>
    <w:rsid w:val="0006713C"/>
    <w:rsid w:val="000720B0"/>
    <w:rsid w:val="00073BFA"/>
    <w:rsid w:val="0007547B"/>
    <w:rsid w:val="0008434B"/>
    <w:rsid w:val="00084DD5"/>
    <w:rsid w:val="00085CFC"/>
    <w:rsid w:val="00087ECD"/>
    <w:rsid w:val="000905AB"/>
    <w:rsid w:val="00090C8A"/>
    <w:rsid w:val="000914C1"/>
    <w:rsid w:val="0009291E"/>
    <w:rsid w:val="00092974"/>
    <w:rsid w:val="00093D6A"/>
    <w:rsid w:val="00093FCC"/>
    <w:rsid w:val="000A2CBA"/>
    <w:rsid w:val="000A32C5"/>
    <w:rsid w:val="000A3C28"/>
    <w:rsid w:val="000A6BC5"/>
    <w:rsid w:val="000A757A"/>
    <w:rsid w:val="000B004D"/>
    <w:rsid w:val="000B1603"/>
    <w:rsid w:val="000B259D"/>
    <w:rsid w:val="000B305F"/>
    <w:rsid w:val="000B5048"/>
    <w:rsid w:val="000B71BE"/>
    <w:rsid w:val="000C0633"/>
    <w:rsid w:val="000C0F9F"/>
    <w:rsid w:val="000C2A7A"/>
    <w:rsid w:val="000C7EF5"/>
    <w:rsid w:val="000D2E7F"/>
    <w:rsid w:val="000D4E79"/>
    <w:rsid w:val="000D6656"/>
    <w:rsid w:val="000D71AB"/>
    <w:rsid w:val="000E0963"/>
    <w:rsid w:val="000E0FBA"/>
    <w:rsid w:val="000E1ED5"/>
    <w:rsid w:val="000E4E2D"/>
    <w:rsid w:val="000E6C16"/>
    <w:rsid w:val="000F1818"/>
    <w:rsid w:val="000F1E7A"/>
    <w:rsid w:val="000F3AA4"/>
    <w:rsid w:val="000F3CFB"/>
    <w:rsid w:val="00103162"/>
    <w:rsid w:val="00110023"/>
    <w:rsid w:val="00110030"/>
    <w:rsid w:val="00115168"/>
    <w:rsid w:val="001160D6"/>
    <w:rsid w:val="00117BC2"/>
    <w:rsid w:val="00125E4F"/>
    <w:rsid w:val="00126594"/>
    <w:rsid w:val="00134A99"/>
    <w:rsid w:val="0013567B"/>
    <w:rsid w:val="00144AAB"/>
    <w:rsid w:val="00146BCE"/>
    <w:rsid w:val="001479FF"/>
    <w:rsid w:val="00151C1A"/>
    <w:rsid w:val="00153E2C"/>
    <w:rsid w:val="00156873"/>
    <w:rsid w:val="001627EF"/>
    <w:rsid w:val="00163286"/>
    <w:rsid w:val="0016499D"/>
    <w:rsid w:val="0016508C"/>
    <w:rsid w:val="00167DF8"/>
    <w:rsid w:val="00172709"/>
    <w:rsid w:val="0017281E"/>
    <w:rsid w:val="001755A9"/>
    <w:rsid w:val="00180A65"/>
    <w:rsid w:val="00181CE0"/>
    <w:rsid w:val="00191E93"/>
    <w:rsid w:val="00193640"/>
    <w:rsid w:val="00193959"/>
    <w:rsid w:val="00195D52"/>
    <w:rsid w:val="0019615B"/>
    <w:rsid w:val="001A5DA5"/>
    <w:rsid w:val="001B3A6B"/>
    <w:rsid w:val="001B3B09"/>
    <w:rsid w:val="001B612A"/>
    <w:rsid w:val="001B69A6"/>
    <w:rsid w:val="001C2044"/>
    <w:rsid w:val="001C36FD"/>
    <w:rsid w:val="001C6638"/>
    <w:rsid w:val="001C7727"/>
    <w:rsid w:val="001C7DBB"/>
    <w:rsid w:val="001D07C1"/>
    <w:rsid w:val="001D1824"/>
    <w:rsid w:val="001D6759"/>
    <w:rsid w:val="001D6966"/>
    <w:rsid w:val="001E03C5"/>
    <w:rsid w:val="001E71F2"/>
    <w:rsid w:val="001F0D27"/>
    <w:rsid w:val="001F4645"/>
    <w:rsid w:val="001F4AFD"/>
    <w:rsid w:val="002045D4"/>
    <w:rsid w:val="0021161C"/>
    <w:rsid w:val="00211DAB"/>
    <w:rsid w:val="00212A18"/>
    <w:rsid w:val="00216769"/>
    <w:rsid w:val="00216C83"/>
    <w:rsid w:val="00221ED0"/>
    <w:rsid w:val="0022224F"/>
    <w:rsid w:val="00224780"/>
    <w:rsid w:val="00226BA6"/>
    <w:rsid w:val="002341D4"/>
    <w:rsid w:val="00234A18"/>
    <w:rsid w:val="00235231"/>
    <w:rsid w:val="00235680"/>
    <w:rsid w:val="00235E38"/>
    <w:rsid w:val="0023607C"/>
    <w:rsid w:val="00237DBF"/>
    <w:rsid w:val="00242AF8"/>
    <w:rsid w:val="00242D3E"/>
    <w:rsid w:val="00243B10"/>
    <w:rsid w:val="00244285"/>
    <w:rsid w:val="00251040"/>
    <w:rsid w:val="00251539"/>
    <w:rsid w:val="00253D5B"/>
    <w:rsid w:val="00254BC4"/>
    <w:rsid w:val="00254BF1"/>
    <w:rsid w:val="002569E1"/>
    <w:rsid w:val="0025729C"/>
    <w:rsid w:val="00263E48"/>
    <w:rsid w:val="00263F7F"/>
    <w:rsid w:val="00263FF6"/>
    <w:rsid w:val="002646AB"/>
    <w:rsid w:val="002714DD"/>
    <w:rsid w:val="00272514"/>
    <w:rsid w:val="00275DD8"/>
    <w:rsid w:val="00276533"/>
    <w:rsid w:val="00277722"/>
    <w:rsid w:val="00280337"/>
    <w:rsid w:val="00284ED2"/>
    <w:rsid w:val="002907DA"/>
    <w:rsid w:val="00291CF7"/>
    <w:rsid w:val="002948DD"/>
    <w:rsid w:val="002A09DF"/>
    <w:rsid w:val="002A6B2E"/>
    <w:rsid w:val="002B0B90"/>
    <w:rsid w:val="002B2CE2"/>
    <w:rsid w:val="002B7A45"/>
    <w:rsid w:val="002C1FE1"/>
    <w:rsid w:val="002C4C62"/>
    <w:rsid w:val="002C74BE"/>
    <w:rsid w:val="002D1366"/>
    <w:rsid w:val="002D3682"/>
    <w:rsid w:val="002D4365"/>
    <w:rsid w:val="002D7DDF"/>
    <w:rsid w:val="002E1266"/>
    <w:rsid w:val="002E3E63"/>
    <w:rsid w:val="002E70AE"/>
    <w:rsid w:val="002F03C9"/>
    <w:rsid w:val="00305303"/>
    <w:rsid w:val="00307150"/>
    <w:rsid w:val="00307CC5"/>
    <w:rsid w:val="0031133A"/>
    <w:rsid w:val="003133A7"/>
    <w:rsid w:val="003135A3"/>
    <w:rsid w:val="00313DF2"/>
    <w:rsid w:val="00314FCB"/>
    <w:rsid w:val="003174A5"/>
    <w:rsid w:val="00321337"/>
    <w:rsid w:val="00323449"/>
    <w:rsid w:val="00330C16"/>
    <w:rsid w:val="00331F88"/>
    <w:rsid w:val="003341F7"/>
    <w:rsid w:val="003357DC"/>
    <w:rsid w:val="00340C57"/>
    <w:rsid w:val="00343993"/>
    <w:rsid w:val="0034471D"/>
    <w:rsid w:val="00347BC7"/>
    <w:rsid w:val="00350051"/>
    <w:rsid w:val="003511BC"/>
    <w:rsid w:val="003522E1"/>
    <w:rsid w:val="003538F0"/>
    <w:rsid w:val="00356DD3"/>
    <w:rsid w:val="00357D05"/>
    <w:rsid w:val="00360E3B"/>
    <w:rsid w:val="00361ADD"/>
    <w:rsid w:val="0036314A"/>
    <w:rsid w:val="003646E5"/>
    <w:rsid w:val="00364EB7"/>
    <w:rsid w:val="00367DFA"/>
    <w:rsid w:val="00374174"/>
    <w:rsid w:val="00375EB5"/>
    <w:rsid w:val="0037744A"/>
    <w:rsid w:val="00380CCD"/>
    <w:rsid w:val="0038276E"/>
    <w:rsid w:val="003828F6"/>
    <w:rsid w:val="00393EA2"/>
    <w:rsid w:val="00394340"/>
    <w:rsid w:val="003A0B66"/>
    <w:rsid w:val="003A120B"/>
    <w:rsid w:val="003A296E"/>
    <w:rsid w:val="003A2F7D"/>
    <w:rsid w:val="003A6674"/>
    <w:rsid w:val="003B4CD4"/>
    <w:rsid w:val="003C2E01"/>
    <w:rsid w:val="003C3EBA"/>
    <w:rsid w:val="003D446D"/>
    <w:rsid w:val="003E0438"/>
    <w:rsid w:val="003E2AFD"/>
    <w:rsid w:val="003E2B55"/>
    <w:rsid w:val="003E4264"/>
    <w:rsid w:val="003E7314"/>
    <w:rsid w:val="003F23F1"/>
    <w:rsid w:val="003F6805"/>
    <w:rsid w:val="004010E7"/>
    <w:rsid w:val="00403D01"/>
    <w:rsid w:val="004047E7"/>
    <w:rsid w:val="0040739A"/>
    <w:rsid w:val="00411530"/>
    <w:rsid w:val="00411862"/>
    <w:rsid w:val="00414077"/>
    <w:rsid w:val="00415B79"/>
    <w:rsid w:val="004215D6"/>
    <w:rsid w:val="00424704"/>
    <w:rsid w:val="00425E6F"/>
    <w:rsid w:val="0042755D"/>
    <w:rsid w:val="004309AB"/>
    <w:rsid w:val="00432E48"/>
    <w:rsid w:val="004371D0"/>
    <w:rsid w:val="0043729F"/>
    <w:rsid w:val="00437946"/>
    <w:rsid w:val="00441C4F"/>
    <w:rsid w:val="0044504D"/>
    <w:rsid w:val="00447715"/>
    <w:rsid w:val="00447A4D"/>
    <w:rsid w:val="00447A68"/>
    <w:rsid w:val="004501D6"/>
    <w:rsid w:val="00451092"/>
    <w:rsid w:val="00455D35"/>
    <w:rsid w:val="004561E9"/>
    <w:rsid w:val="00456B3B"/>
    <w:rsid w:val="004573FB"/>
    <w:rsid w:val="0046045D"/>
    <w:rsid w:val="00462E3C"/>
    <w:rsid w:val="00466424"/>
    <w:rsid w:val="00467427"/>
    <w:rsid w:val="0046767F"/>
    <w:rsid w:val="0047020A"/>
    <w:rsid w:val="00471333"/>
    <w:rsid w:val="004776EF"/>
    <w:rsid w:val="00483538"/>
    <w:rsid w:val="0048373B"/>
    <w:rsid w:val="00484E90"/>
    <w:rsid w:val="0048679F"/>
    <w:rsid w:val="00491669"/>
    <w:rsid w:val="004919EA"/>
    <w:rsid w:val="00493149"/>
    <w:rsid w:val="004A1E69"/>
    <w:rsid w:val="004A3F3E"/>
    <w:rsid w:val="004A6E7F"/>
    <w:rsid w:val="004A7798"/>
    <w:rsid w:val="004B2C16"/>
    <w:rsid w:val="004C17D1"/>
    <w:rsid w:val="004C5D7C"/>
    <w:rsid w:val="004C661A"/>
    <w:rsid w:val="004D2257"/>
    <w:rsid w:val="004D2B72"/>
    <w:rsid w:val="004D54AF"/>
    <w:rsid w:val="004E0567"/>
    <w:rsid w:val="004E1172"/>
    <w:rsid w:val="004E2464"/>
    <w:rsid w:val="004E2BEF"/>
    <w:rsid w:val="004E516C"/>
    <w:rsid w:val="004E71CB"/>
    <w:rsid w:val="004E772D"/>
    <w:rsid w:val="004F5128"/>
    <w:rsid w:val="004F6198"/>
    <w:rsid w:val="00505C40"/>
    <w:rsid w:val="0050660E"/>
    <w:rsid w:val="005068B3"/>
    <w:rsid w:val="00511ECD"/>
    <w:rsid w:val="00512AD2"/>
    <w:rsid w:val="00514726"/>
    <w:rsid w:val="00514B12"/>
    <w:rsid w:val="00514EFE"/>
    <w:rsid w:val="00516B08"/>
    <w:rsid w:val="0052036E"/>
    <w:rsid w:val="005204D9"/>
    <w:rsid w:val="0052132F"/>
    <w:rsid w:val="005251CD"/>
    <w:rsid w:val="0052576D"/>
    <w:rsid w:val="00531033"/>
    <w:rsid w:val="00534085"/>
    <w:rsid w:val="0053485E"/>
    <w:rsid w:val="00534DCD"/>
    <w:rsid w:val="0053626A"/>
    <w:rsid w:val="0054110B"/>
    <w:rsid w:val="00551B36"/>
    <w:rsid w:val="0055519F"/>
    <w:rsid w:val="005607F0"/>
    <w:rsid w:val="00563597"/>
    <w:rsid w:val="005650E1"/>
    <w:rsid w:val="00567C97"/>
    <w:rsid w:val="00571117"/>
    <w:rsid w:val="00571859"/>
    <w:rsid w:val="00571D44"/>
    <w:rsid w:val="00572287"/>
    <w:rsid w:val="0057344F"/>
    <w:rsid w:val="00575A1E"/>
    <w:rsid w:val="00581F61"/>
    <w:rsid w:val="00586EB2"/>
    <w:rsid w:val="00590145"/>
    <w:rsid w:val="00591E21"/>
    <w:rsid w:val="00592AA9"/>
    <w:rsid w:val="005961FF"/>
    <w:rsid w:val="0059729E"/>
    <w:rsid w:val="0059768F"/>
    <w:rsid w:val="0059771C"/>
    <w:rsid w:val="00597F4F"/>
    <w:rsid w:val="005A3E78"/>
    <w:rsid w:val="005A5082"/>
    <w:rsid w:val="005A641C"/>
    <w:rsid w:val="005A6E45"/>
    <w:rsid w:val="005B10EF"/>
    <w:rsid w:val="005B3E8B"/>
    <w:rsid w:val="005B570E"/>
    <w:rsid w:val="005B6000"/>
    <w:rsid w:val="005B626C"/>
    <w:rsid w:val="005B66AA"/>
    <w:rsid w:val="005C3888"/>
    <w:rsid w:val="005C5110"/>
    <w:rsid w:val="005D447A"/>
    <w:rsid w:val="005D6C4D"/>
    <w:rsid w:val="005E1482"/>
    <w:rsid w:val="005E3706"/>
    <w:rsid w:val="005E60F1"/>
    <w:rsid w:val="005E65DA"/>
    <w:rsid w:val="005F0676"/>
    <w:rsid w:val="005F0833"/>
    <w:rsid w:val="005F1796"/>
    <w:rsid w:val="005F2FDA"/>
    <w:rsid w:val="005F587E"/>
    <w:rsid w:val="005F6EF5"/>
    <w:rsid w:val="005F798D"/>
    <w:rsid w:val="00601D8E"/>
    <w:rsid w:val="00602B4E"/>
    <w:rsid w:val="00605BA9"/>
    <w:rsid w:val="00606F12"/>
    <w:rsid w:val="0061076D"/>
    <w:rsid w:val="00610817"/>
    <w:rsid w:val="006128E3"/>
    <w:rsid w:val="006133C6"/>
    <w:rsid w:val="00613FA1"/>
    <w:rsid w:val="0061481B"/>
    <w:rsid w:val="00616030"/>
    <w:rsid w:val="00616171"/>
    <w:rsid w:val="00620D6C"/>
    <w:rsid w:val="00626D38"/>
    <w:rsid w:val="00633926"/>
    <w:rsid w:val="00633BF0"/>
    <w:rsid w:val="00635D48"/>
    <w:rsid w:val="00635F45"/>
    <w:rsid w:val="00637EDE"/>
    <w:rsid w:val="00640A72"/>
    <w:rsid w:val="00644D53"/>
    <w:rsid w:val="00645D02"/>
    <w:rsid w:val="006460B7"/>
    <w:rsid w:val="00651C99"/>
    <w:rsid w:val="0065213C"/>
    <w:rsid w:val="0065279F"/>
    <w:rsid w:val="006552F3"/>
    <w:rsid w:val="00656806"/>
    <w:rsid w:val="00664040"/>
    <w:rsid w:val="0067453E"/>
    <w:rsid w:val="0067755F"/>
    <w:rsid w:val="00677C0D"/>
    <w:rsid w:val="00680D93"/>
    <w:rsid w:val="006855F5"/>
    <w:rsid w:val="00685BE4"/>
    <w:rsid w:val="006933D4"/>
    <w:rsid w:val="00694420"/>
    <w:rsid w:val="006A0034"/>
    <w:rsid w:val="006A1214"/>
    <w:rsid w:val="006A236D"/>
    <w:rsid w:val="006A5ED8"/>
    <w:rsid w:val="006A7461"/>
    <w:rsid w:val="006C0985"/>
    <w:rsid w:val="006C1010"/>
    <w:rsid w:val="006C16C0"/>
    <w:rsid w:val="006C355B"/>
    <w:rsid w:val="006D01A0"/>
    <w:rsid w:val="006D0670"/>
    <w:rsid w:val="006D24C0"/>
    <w:rsid w:val="006D3F7E"/>
    <w:rsid w:val="006D4120"/>
    <w:rsid w:val="006E1982"/>
    <w:rsid w:val="006E267E"/>
    <w:rsid w:val="006E7E0A"/>
    <w:rsid w:val="006F0801"/>
    <w:rsid w:val="006F26DB"/>
    <w:rsid w:val="006F2F22"/>
    <w:rsid w:val="006F4FB6"/>
    <w:rsid w:val="006F5FCF"/>
    <w:rsid w:val="00703750"/>
    <w:rsid w:val="00703937"/>
    <w:rsid w:val="0070407A"/>
    <w:rsid w:val="007043EE"/>
    <w:rsid w:val="00705DFB"/>
    <w:rsid w:val="00707EAA"/>
    <w:rsid w:val="00712007"/>
    <w:rsid w:val="007123AB"/>
    <w:rsid w:val="007141A3"/>
    <w:rsid w:val="007164A5"/>
    <w:rsid w:val="007173B0"/>
    <w:rsid w:val="00722498"/>
    <w:rsid w:val="00725D2E"/>
    <w:rsid w:val="0073544D"/>
    <w:rsid w:val="00737085"/>
    <w:rsid w:val="00737D00"/>
    <w:rsid w:val="00737DE8"/>
    <w:rsid w:val="0074420D"/>
    <w:rsid w:val="00745643"/>
    <w:rsid w:val="00752B05"/>
    <w:rsid w:val="00754754"/>
    <w:rsid w:val="00757ADC"/>
    <w:rsid w:val="007600EF"/>
    <w:rsid w:val="007603EA"/>
    <w:rsid w:val="0076160C"/>
    <w:rsid w:val="00762C27"/>
    <w:rsid w:val="0076579F"/>
    <w:rsid w:val="00766314"/>
    <w:rsid w:val="0076649D"/>
    <w:rsid w:val="00766B1C"/>
    <w:rsid w:val="00766BFD"/>
    <w:rsid w:val="00766DA7"/>
    <w:rsid w:val="00767BE1"/>
    <w:rsid w:val="0077071A"/>
    <w:rsid w:val="00775E98"/>
    <w:rsid w:val="007762C1"/>
    <w:rsid w:val="00777D8C"/>
    <w:rsid w:val="00781E39"/>
    <w:rsid w:val="00782A3B"/>
    <w:rsid w:val="007855B0"/>
    <w:rsid w:val="007867B6"/>
    <w:rsid w:val="007868B3"/>
    <w:rsid w:val="00791557"/>
    <w:rsid w:val="007926CD"/>
    <w:rsid w:val="00794264"/>
    <w:rsid w:val="0079561E"/>
    <w:rsid w:val="007A4F68"/>
    <w:rsid w:val="007A5942"/>
    <w:rsid w:val="007B1A8E"/>
    <w:rsid w:val="007B4EA3"/>
    <w:rsid w:val="007B7073"/>
    <w:rsid w:val="007C0817"/>
    <w:rsid w:val="007D4923"/>
    <w:rsid w:val="007D6A6B"/>
    <w:rsid w:val="007D7040"/>
    <w:rsid w:val="007D7BDE"/>
    <w:rsid w:val="007E25DA"/>
    <w:rsid w:val="007E30FF"/>
    <w:rsid w:val="007E7022"/>
    <w:rsid w:val="007F0F8C"/>
    <w:rsid w:val="007F448D"/>
    <w:rsid w:val="007F4C5B"/>
    <w:rsid w:val="007F4F3D"/>
    <w:rsid w:val="007F62B7"/>
    <w:rsid w:val="00801B11"/>
    <w:rsid w:val="00802CB6"/>
    <w:rsid w:val="00802D83"/>
    <w:rsid w:val="008049D0"/>
    <w:rsid w:val="00811277"/>
    <w:rsid w:val="00812130"/>
    <w:rsid w:val="008124B7"/>
    <w:rsid w:val="0081436C"/>
    <w:rsid w:val="008165C9"/>
    <w:rsid w:val="00820033"/>
    <w:rsid w:val="00820188"/>
    <w:rsid w:val="0082104D"/>
    <w:rsid w:val="0082210E"/>
    <w:rsid w:val="00823F81"/>
    <w:rsid w:val="00827E30"/>
    <w:rsid w:val="00834662"/>
    <w:rsid w:val="008350F1"/>
    <w:rsid w:val="0083580D"/>
    <w:rsid w:val="0083737A"/>
    <w:rsid w:val="008374BC"/>
    <w:rsid w:val="008402F4"/>
    <w:rsid w:val="008422FC"/>
    <w:rsid w:val="00845122"/>
    <w:rsid w:val="00851901"/>
    <w:rsid w:val="00853EDA"/>
    <w:rsid w:val="00856357"/>
    <w:rsid w:val="00860747"/>
    <w:rsid w:val="00862829"/>
    <w:rsid w:val="0086351E"/>
    <w:rsid w:val="008636A0"/>
    <w:rsid w:val="00865D7B"/>
    <w:rsid w:val="008701BA"/>
    <w:rsid w:val="0087500D"/>
    <w:rsid w:val="0087574B"/>
    <w:rsid w:val="00882837"/>
    <w:rsid w:val="008859A5"/>
    <w:rsid w:val="00886277"/>
    <w:rsid w:val="008A217A"/>
    <w:rsid w:val="008A2EF6"/>
    <w:rsid w:val="008A4B2A"/>
    <w:rsid w:val="008A4FC2"/>
    <w:rsid w:val="008B1C9E"/>
    <w:rsid w:val="008B24C9"/>
    <w:rsid w:val="008B3CFE"/>
    <w:rsid w:val="008B4643"/>
    <w:rsid w:val="008B62CB"/>
    <w:rsid w:val="008B67C3"/>
    <w:rsid w:val="008B761B"/>
    <w:rsid w:val="008B7DE8"/>
    <w:rsid w:val="008C220F"/>
    <w:rsid w:val="008C44AC"/>
    <w:rsid w:val="008C5730"/>
    <w:rsid w:val="008C6EB2"/>
    <w:rsid w:val="008C7185"/>
    <w:rsid w:val="008C730A"/>
    <w:rsid w:val="008C7A5B"/>
    <w:rsid w:val="008D0078"/>
    <w:rsid w:val="008D053E"/>
    <w:rsid w:val="008D42AF"/>
    <w:rsid w:val="008D555D"/>
    <w:rsid w:val="008D7AF2"/>
    <w:rsid w:val="008E077C"/>
    <w:rsid w:val="008E2E6D"/>
    <w:rsid w:val="008E31B6"/>
    <w:rsid w:val="008E3866"/>
    <w:rsid w:val="008E43D1"/>
    <w:rsid w:val="008E4AC8"/>
    <w:rsid w:val="008E5975"/>
    <w:rsid w:val="008E675D"/>
    <w:rsid w:val="00900E5D"/>
    <w:rsid w:val="00902DFF"/>
    <w:rsid w:val="00903606"/>
    <w:rsid w:val="00903C36"/>
    <w:rsid w:val="00906C91"/>
    <w:rsid w:val="0091227C"/>
    <w:rsid w:val="00913474"/>
    <w:rsid w:val="00913A0C"/>
    <w:rsid w:val="00914A28"/>
    <w:rsid w:val="0091509C"/>
    <w:rsid w:val="009173E9"/>
    <w:rsid w:val="00920ACA"/>
    <w:rsid w:val="00924F13"/>
    <w:rsid w:val="009302B4"/>
    <w:rsid w:val="009305A3"/>
    <w:rsid w:val="00933A46"/>
    <w:rsid w:val="009343FD"/>
    <w:rsid w:val="00934688"/>
    <w:rsid w:val="009353B8"/>
    <w:rsid w:val="00936279"/>
    <w:rsid w:val="00936B54"/>
    <w:rsid w:val="00944DA5"/>
    <w:rsid w:val="009456F7"/>
    <w:rsid w:val="009457A6"/>
    <w:rsid w:val="0094583E"/>
    <w:rsid w:val="00946B05"/>
    <w:rsid w:val="00947381"/>
    <w:rsid w:val="0094766E"/>
    <w:rsid w:val="00951064"/>
    <w:rsid w:val="00952FCD"/>
    <w:rsid w:val="00953F2A"/>
    <w:rsid w:val="00954E66"/>
    <w:rsid w:val="00956E62"/>
    <w:rsid w:val="00956E6A"/>
    <w:rsid w:val="009571F1"/>
    <w:rsid w:val="009629DA"/>
    <w:rsid w:val="00962E64"/>
    <w:rsid w:val="00963810"/>
    <w:rsid w:val="00963983"/>
    <w:rsid w:val="00964363"/>
    <w:rsid w:val="00966630"/>
    <w:rsid w:val="00966799"/>
    <w:rsid w:val="009700E2"/>
    <w:rsid w:val="009719FE"/>
    <w:rsid w:val="00972551"/>
    <w:rsid w:val="009743E3"/>
    <w:rsid w:val="00982EBA"/>
    <w:rsid w:val="009908C7"/>
    <w:rsid w:val="00991D9D"/>
    <w:rsid w:val="00991FA3"/>
    <w:rsid w:val="00992F75"/>
    <w:rsid w:val="009A0463"/>
    <w:rsid w:val="009A1EDD"/>
    <w:rsid w:val="009A354A"/>
    <w:rsid w:val="009A5837"/>
    <w:rsid w:val="009A59BE"/>
    <w:rsid w:val="009B5468"/>
    <w:rsid w:val="009B5A66"/>
    <w:rsid w:val="009C482D"/>
    <w:rsid w:val="009C5ED8"/>
    <w:rsid w:val="009D0090"/>
    <w:rsid w:val="009D0533"/>
    <w:rsid w:val="009D08BD"/>
    <w:rsid w:val="009D1903"/>
    <w:rsid w:val="009D54A6"/>
    <w:rsid w:val="009D5DA0"/>
    <w:rsid w:val="009D60CC"/>
    <w:rsid w:val="009E03F9"/>
    <w:rsid w:val="009E2EF8"/>
    <w:rsid w:val="009E30F8"/>
    <w:rsid w:val="009E32D6"/>
    <w:rsid w:val="009E4193"/>
    <w:rsid w:val="009E4738"/>
    <w:rsid w:val="009E5DAE"/>
    <w:rsid w:val="009E72CF"/>
    <w:rsid w:val="009E7DA4"/>
    <w:rsid w:val="009F051E"/>
    <w:rsid w:val="009F2113"/>
    <w:rsid w:val="009F2396"/>
    <w:rsid w:val="009F40DC"/>
    <w:rsid w:val="00A0190B"/>
    <w:rsid w:val="00A025A4"/>
    <w:rsid w:val="00A02BB7"/>
    <w:rsid w:val="00A02DDE"/>
    <w:rsid w:val="00A10CF3"/>
    <w:rsid w:val="00A15EB7"/>
    <w:rsid w:val="00A16402"/>
    <w:rsid w:val="00A1733D"/>
    <w:rsid w:val="00A2028D"/>
    <w:rsid w:val="00A24276"/>
    <w:rsid w:val="00A24945"/>
    <w:rsid w:val="00A25C17"/>
    <w:rsid w:val="00A328A8"/>
    <w:rsid w:val="00A37C45"/>
    <w:rsid w:val="00A403AE"/>
    <w:rsid w:val="00A40874"/>
    <w:rsid w:val="00A42BB1"/>
    <w:rsid w:val="00A43195"/>
    <w:rsid w:val="00A459EF"/>
    <w:rsid w:val="00A55682"/>
    <w:rsid w:val="00A562BE"/>
    <w:rsid w:val="00A6095E"/>
    <w:rsid w:val="00A610CF"/>
    <w:rsid w:val="00A61306"/>
    <w:rsid w:val="00A648F2"/>
    <w:rsid w:val="00A65C36"/>
    <w:rsid w:val="00A6608B"/>
    <w:rsid w:val="00A660D5"/>
    <w:rsid w:val="00A71ABD"/>
    <w:rsid w:val="00A73354"/>
    <w:rsid w:val="00A7384B"/>
    <w:rsid w:val="00A77322"/>
    <w:rsid w:val="00A81580"/>
    <w:rsid w:val="00A8610C"/>
    <w:rsid w:val="00A86E77"/>
    <w:rsid w:val="00A877C2"/>
    <w:rsid w:val="00A87F83"/>
    <w:rsid w:val="00A90DB1"/>
    <w:rsid w:val="00A94E6B"/>
    <w:rsid w:val="00A96087"/>
    <w:rsid w:val="00A9761C"/>
    <w:rsid w:val="00A977AA"/>
    <w:rsid w:val="00AA562D"/>
    <w:rsid w:val="00AA6983"/>
    <w:rsid w:val="00AB1AFB"/>
    <w:rsid w:val="00AB1DA4"/>
    <w:rsid w:val="00AB2978"/>
    <w:rsid w:val="00AB3E2B"/>
    <w:rsid w:val="00AB6B63"/>
    <w:rsid w:val="00AC0B63"/>
    <w:rsid w:val="00AC279C"/>
    <w:rsid w:val="00AC30C1"/>
    <w:rsid w:val="00AC3D5A"/>
    <w:rsid w:val="00AC6DF3"/>
    <w:rsid w:val="00AD0358"/>
    <w:rsid w:val="00AD076F"/>
    <w:rsid w:val="00AD17E1"/>
    <w:rsid w:val="00AD2DD0"/>
    <w:rsid w:val="00AD2E25"/>
    <w:rsid w:val="00AD3581"/>
    <w:rsid w:val="00AD6949"/>
    <w:rsid w:val="00AD7AA9"/>
    <w:rsid w:val="00AE2253"/>
    <w:rsid w:val="00AE3430"/>
    <w:rsid w:val="00AE3BA4"/>
    <w:rsid w:val="00AE668C"/>
    <w:rsid w:val="00AE7EA8"/>
    <w:rsid w:val="00AF0393"/>
    <w:rsid w:val="00AF2EE4"/>
    <w:rsid w:val="00B008D4"/>
    <w:rsid w:val="00B0254E"/>
    <w:rsid w:val="00B03AA6"/>
    <w:rsid w:val="00B04F20"/>
    <w:rsid w:val="00B13D26"/>
    <w:rsid w:val="00B150CB"/>
    <w:rsid w:val="00B17EF9"/>
    <w:rsid w:val="00B21B4F"/>
    <w:rsid w:val="00B22A0C"/>
    <w:rsid w:val="00B26DF6"/>
    <w:rsid w:val="00B26F31"/>
    <w:rsid w:val="00B27CD8"/>
    <w:rsid w:val="00B36A28"/>
    <w:rsid w:val="00B40A98"/>
    <w:rsid w:val="00B52FC2"/>
    <w:rsid w:val="00B534DE"/>
    <w:rsid w:val="00B545C8"/>
    <w:rsid w:val="00B55A98"/>
    <w:rsid w:val="00B579E2"/>
    <w:rsid w:val="00B614E8"/>
    <w:rsid w:val="00B63A29"/>
    <w:rsid w:val="00B65877"/>
    <w:rsid w:val="00B67DD3"/>
    <w:rsid w:val="00B713D2"/>
    <w:rsid w:val="00B7141B"/>
    <w:rsid w:val="00B72403"/>
    <w:rsid w:val="00B724D4"/>
    <w:rsid w:val="00B74019"/>
    <w:rsid w:val="00B76552"/>
    <w:rsid w:val="00B80FFF"/>
    <w:rsid w:val="00B816E1"/>
    <w:rsid w:val="00B836A8"/>
    <w:rsid w:val="00B91DFA"/>
    <w:rsid w:val="00B9414D"/>
    <w:rsid w:val="00B96DBD"/>
    <w:rsid w:val="00BA1448"/>
    <w:rsid w:val="00BA5684"/>
    <w:rsid w:val="00BA732B"/>
    <w:rsid w:val="00BA784C"/>
    <w:rsid w:val="00BB07E2"/>
    <w:rsid w:val="00BB0B7B"/>
    <w:rsid w:val="00BB2B27"/>
    <w:rsid w:val="00BB622F"/>
    <w:rsid w:val="00BC192F"/>
    <w:rsid w:val="00BC245E"/>
    <w:rsid w:val="00BC4920"/>
    <w:rsid w:val="00BC7423"/>
    <w:rsid w:val="00BD1436"/>
    <w:rsid w:val="00BD1993"/>
    <w:rsid w:val="00BD4224"/>
    <w:rsid w:val="00BD5239"/>
    <w:rsid w:val="00BD6D01"/>
    <w:rsid w:val="00BD6EF2"/>
    <w:rsid w:val="00BE082E"/>
    <w:rsid w:val="00BE0C95"/>
    <w:rsid w:val="00BE13C2"/>
    <w:rsid w:val="00BF16F4"/>
    <w:rsid w:val="00BF2577"/>
    <w:rsid w:val="00BF4C02"/>
    <w:rsid w:val="00BF4F2D"/>
    <w:rsid w:val="00BF70D3"/>
    <w:rsid w:val="00C0045E"/>
    <w:rsid w:val="00C04EBA"/>
    <w:rsid w:val="00C0693F"/>
    <w:rsid w:val="00C1274E"/>
    <w:rsid w:val="00C15953"/>
    <w:rsid w:val="00C15CE3"/>
    <w:rsid w:val="00C17298"/>
    <w:rsid w:val="00C20C72"/>
    <w:rsid w:val="00C21AF0"/>
    <w:rsid w:val="00C2683A"/>
    <w:rsid w:val="00C40A8E"/>
    <w:rsid w:val="00C467AD"/>
    <w:rsid w:val="00C4737A"/>
    <w:rsid w:val="00C50DA0"/>
    <w:rsid w:val="00C516CD"/>
    <w:rsid w:val="00C56D3E"/>
    <w:rsid w:val="00C57859"/>
    <w:rsid w:val="00C579D5"/>
    <w:rsid w:val="00C679D0"/>
    <w:rsid w:val="00C70BDE"/>
    <w:rsid w:val="00C726CC"/>
    <w:rsid w:val="00C737C5"/>
    <w:rsid w:val="00C75A6B"/>
    <w:rsid w:val="00C76367"/>
    <w:rsid w:val="00C831C0"/>
    <w:rsid w:val="00C95380"/>
    <w:rsid w:val="00C96090"/>
    <w:rsid w:val="00CA165B"/>
    <w:rsid w:val="00CA73DD"/>
    <w:rsid w:val="00CA7AB0"/>
    <w:rsid w:val="00CB23D0"/>
    <w:rsid w:val="00CB3260"/>
    <w:rsid w:val="00CB45D1"/>
    <w:rsid w:val="00CB4D07"/>
    <w:rsid w:val="00CB7B78"/>
    <w:rsid w:val="00CC32CE"/>
    <w:rsid w:val="00CC49CA"/>
    <w:rsid w:val="00CD31C4"/>
    <w:rsid w:val="00CD626E"/>
    <w:rsid w:val="00CE4C50"/>
    <w:rsid w:val="00CE4C5F"/>
    <w:rsid w:val="00CE78CC"/>
    <w:rsid w:val="00CF0EBF"/>
    <w:rsid w:val="00CF1911"/>
    <w:rsid w:val="00CF489B"/>
    <w:rsid w:val="00CF5A78"/>
    <w:rsid w:val="00D02401"/>
    <w:rsid w:val="00D04167"/>
    <w:rsid w:val="00D07D23"/>
    <w:rsid w:val="00D14888"/>
    <w:rsid w:val="00D15BAA"/>
    <w:rsid w:val="00D15F3D"/>
    <w:rsid w:val="00D207A8"/>
    <w:rsid w:val="00D20CCE"/>
    <w:rsid w:val="00D25320"/>
    <w:rsid w:val="00D26553"/>
    <w:rsid w:val="00D27CE3"/>
    <w:rsid w:val="00D34113"/>
    <w:rsid w:val="00D34197"/>
    <w:rsid w:val="00D3669C"/>
    <w:rsid w:val="00D40FDD"/>
    <w:rsid w:val="00D42D98"/>
    <w:rsid w:val="00D442B7"/>
    <w:rsid w:val="00D460EB"/>
    <w:rsid w:val="00D476CD"/>
    <w:rsid w:val="00D50356"/>
    <w:rsid w:val="00D533F0"/>
    <w:rsid w:val="00D57EAE"/>
    <w:rsid w:val="00D6134D"/>
    <w:rsid w:val="00D6340E"/>
    <w:rsid w:val="00D653BD"/>
    <w:rsid w:val="00D654EA"/>
    <w:rsid w:val="00D67052"/>
    <w:rsid w:val="00D6733E"/>
    <w:rsid w:val="00D67695"/>
    <w:rsid w:val="00D7050F"/>
    <w:rsid w:val="00D70A32"/>
    <w:rsid w:val="00D70BB8"/>
    <w:rsid w:val="00D759C7"/>
    <w:rsid w:val="00D77036"/>
    <w:rsid w:val="00D77BEF"/>
    <w:rsid w:val="00D77C3F"/>
    <w:rsid w:val="00D80D25"/>
    <w:rsid w:val="00D83B2F"/>
    <w:rsid w:val="00D84D87"/>
    <w:rsid w:val="00D92D1D"/>
    <w:rsid w:val="00D94CD0"/>
    <w:rsid w:val="00D94E50"/>
    <w:rsid w:val="00D96903"/>
    <w:rsid w:val="00DA6034"/>
    <w:rsid w:val="00DA73BF"/>
    <w:rsid w:val="00DB0453"/>
    <w:rsid w:val="00DB2350"/>
    <w:rsid w:val="00DB3B52"/>
    <w:rsid w:val="00DB493E"/>
    <w:rsid w:val="00DB54EE"/>
    <w:rsid w:val="00DC0FE8"/>
    <w:rsid w:val="00DC1FAA"/>
    <w:rsid w:val="00DC4CC6"/>
    <w:rsid w:val="00DC6848"/>
    <w:rsid w:val="00DC7ADE"/>
    <w:rsid w:val="00DD0FF1"/>
    <w:rsid w:val="00DD146B"/>
    <w:rsid w:val="00DD1751"/>
    <w:rsid w:val="00DD2ED6"/>
    <w:rsid w:val="00DD5624"/>
    <w:rsid w:val="00DD5E16"/>
    <w:rsid w:val="00DE4600"/>
    <w:rsid w:val="00DE6F7A"/>
    <w:rsid w:val="00DF0587"/>
    <w:rsid w:val="00DF0CC9"/>
    <w:rsid w:val="00DF391B"/>
    <w:rsid w:val="00DF4C71"/>
    <w:rsid w:val="00DF5CC9"/>
    <w:rsid w:val="00DF635E"/>
    <w:rsid w:val="00DF72F0"/>
    <w:rsid w:val="00E00885"/>
    <w:rsid w:val="00E00E7E"/>
    <w:rsid w:val="00E02BD0"/>
    <w:rsid w:val="00E03E5F"/>
    <w:rsid w:val="00E05F17"/>
    <w:rsid w:val="00E07C24"/>
    <w:rsid w:val="00E07CFA"/>
    <w:rsid w:val="00E10E41"/>
    <w:rsid w:val="00E12C1C"/>
    <w:rsid w:val="00E139C6"/>
    <w:rsid w:val="00E14C46"/>
    <w:rsid w:val="00E151EC"/>
    <w:rsid w:val="00E15ADC"/>
    <w:rsid w:val="00E1715E"/>
    <w:rsid w:val="00E209C7"/>
    <w:rsid w:val="00E20B9E"/>
    <w:rsid w:val="00E222BA"/>
    <w:rsid w:val="00E26C4D"/>
    <w:rsid w:val="00E272FB"/>
    <w:rsid w:val="00E2777E"/>
    <w:rsid w:val="00E31E21"/>
    <w:rsid w:val="00E346D5"/>
    <w:rsid w:val="00E37916"/>
    <w:rsid w:val="00E37999"/>
    <w:rsid w:val="00E454CB"/>
    <w:rsid w:val="00E455CE"/>
    <w:rsid w:val="00E4583A"/>
    <w:rsid w:val="00E45C65"/>
    <w:rsid w:val="00E47335"/>
    <w:rsid w:val="00E47A3F"/>
    <w:rsid w:val="00E51515"/>
    <w:rsid w:val="00E5474D"/>
    <w:rsid w:val="00E54AB9"/>
    <w:rsid w:val="00E56945"/>
    <w:rsid w:val="00E603E0"/>
    <w:rsid w:val="00E658BD"/>
    <w:rsid w:val="00E70012"/>
    <w:rsid w:val="00E7249D"/>
    <w:rsid w:val="00E744E4"/>
    <w:rsid w:val="00E746DA"/>
    <w:rsid w:val="00E76146"/>
    <w:rsid w:val="00E77E1D"/>
    <w:rsid w:val="00E811C0"/>
    <w:rsid w:val="00E8460C"/>
    <w:rsid w:val="00E852B4"/>
    <w:rsid w:val="00E90066"/>
    <w:rsid w:val="00E91271"/>
    <w:rsid w:val="00E917EB"/>
    <w:rsid w:val="00E91F3E"/>
    <w:rsid w:val="00E9489F"/>
    <w:rsid w:val="00E962C1"/>
    <w:rsid w:val="00E975D8"/>
    <w:rsid w:val="00EA0575"/>
    <w:rsid w:val="00EA1C4E"/>
    <w:rsid w:val="00EA54E2"/>
    <w:rsid w:val="00EB1B9F"/>
    <w:rsid w:val="00EB4DD2"/>
    <w:rsid w:val="00EC02BA"/>
    <w:rsid w:val="00EC5CB9"/>
    <w:rsid w:val="00EC7FF0"/>
    <w:rsid w:val="00ED07AE"/>
    <w:rsid w:val="00ED130B"/>
    <w:rsid w:val="00ED1346"/>
    <w:rsid w:val="00ED1F31"/>
    <w:rsid w:val="00ED3924"/>
    <w:rsid w:val="00ED586A"/>
    <w:rsid w:val="00ED5D6B"/>
    <w:rsid w:val="00ED60C2"/>
    <w:rsid w:val="00ED6CF1"/>
    <w:rsid w:val="00EE463C"/>
    <w:rsid w:val="00EE791A"/>
    <w:rsid w:val="00EF0E74"/>
    <w:rsid w:val="00EF2A9D"/>
    <w:rsid w:val="00EF50AD"/>
    <w:rsid w:val="00EF5A08"/>
    <w:rsid w:val="00EF5CD7"/>
    <w:rsid w:val="00F00369"/>
    <w:rsid w:val="00F04531"/>
    <w:rsid w:val="00F07B84"/>
    <w:rsid w:val="00F1272E"/>
    <w:rsid w:val="00F1335B"/>
    <w:rsid w:val="00F14ECA"/>
    <w:rsid w:val="00F17A5A"/>
    <w:rsid w:val="00F20BEA"/>
    <w:rsid w:val="00F2311A"/>
    <w:rsid w:val="00F24255"/>
    <w:rsid w:val="00F24331"/>
    <w:rsid w:val="00F32E7D"/>
    <w:rsid w:val="00F34395"/>
    <w:rsid w:val="00F345B6"/>
    <w:rsid w:val="00F34AF5"/>
    <w:rsid w:val="00F37B1B"/>
    <w:rsid w:val="00F40FA7"/>
    <w:rsid w:val="00F423C9"/>
    <w:rsid w:val="00F51480"/>
    <w:rsid w:val="00F516FA"/>
    <w:rsid w:val="00F526DB"/>
    <w:rsid w:val="00F53C3C"/>
    <w:rsid w:val="00F6249A"/>
    <w:rsid w:val="00F6262B"/>
    <w:rsid w:val="00F6377F"/>
    <w:rsid w:val="00F65AE6"/>
    <w:rsid w:val="00F66212"/>
    <w:rsid w:val="00F6771E"/>
    <w:rsid w:val="00F67F5B"/>
    <w:rsid w:val="00F73221"/>
    <w:rsid w:val="00F73EF0"/>
    <w:rsid w:val="00F74DDD"/>
    <w:rsid w:val="00F80C85"/>
    <w:rsid w:val="00F81275"/>
    <w:rsid w:val="00F8244A"/>
    <w:rsid w:val="00F85415"/>
    <w:rsid w:val="00F87579"/>
    <w:rsid w:val="00F87ACF"/>
    <w:rsid w:val="00F91DD3"/>
    <w:rsid w:val="00F92FCF"/>
    <w:rsid w:val="00FA02D5"/>
    <w:rsid w:val="00FA2066"/>
    <w:rsid w:val="00FA6812"/>
    <w:rsid w:val="00FC060F"/>
    <w:rsid w:val="00FC43EF"/>
    <w:rsid w:val="00FC4BEF"/>
    <w:rsid w:val="00FD0496"/>
    <w:rsid w:val="00FD3168"/>
    <w:rsid w:val="00FD557F"/>
    <w:rsid w:val="00FD7135"/>
    <w:rsid w:val="00FD7893"/>
    <w:rsid w:val="00FE09EC"/>
    <w:rsid w:val="00FE5179"/>
    <w:rsid w:val="00FE640D"/>
    <w:rsid w:val="00FF16C7"/>
    <w:rsid w:val="00FF42C0"/>
    <w:rsid w:val="00FF5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D36276"/>
  <w15:chartTrackingRefBased/>
  <w15:docId w15:val="{C622B719-0CE2-4E4F-855F-6A3404AA3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13C2"/>
  </w:style>
  <w:style w:type="paragraph" w:styleId="Heading1">
    <w:name w:val="heading 1"/>
    <w:basedOn w:val="Normal"/>
    <w:next w:val="Normal"/>
    <w:link w:val="Heading1Char"/>
    <w:uiPriority w:val="9"/>
    <w:qFormat/>
    <w:rsid w:val="0015687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paragraph" w:styleId="Heading2">
    <w:name w:val="heading 2"/>
    <w:basedOn w:val="Normal"/>
    <w:link w:val="Heading2Char"/>
    <w:uiPriority w:val="9"/>
    <w:qFormat/>
    <w:rsid w:val="00677C0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PlainTable1">
    <w:name w:val="Plain Table 1"/>
    <w:basedOn w:val="TableNormal"/>
    <w:uiPriority w:val="41"/>
    <w:rsid w:val="00331F88"/>
    <w:pPr>
      <w:spacing w:before="120" w:after="0" w:line="240" w:lineRule="auto"/>
    </w:pPr>
    <w:rPr>
      <w:rFonts w:eastAsiaTheme="minorEastAsia"/>
      <w:szCs w:val="22"/>
      <w:lang w:eastAsia="ja-JP" w:bidi="ar-SA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6D01A0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7A4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A4F68"/>
    <w:rPr>
      <w:color w:val="0000FF"/>
      <w:u w:val="single"/>
    </w:rPr>
  </w:style>
  <w:style w:type="character" w:customStyle="1" w:styleId="ipa">
    <w:name w:val="ipa"/>
    <w:basedOn w:val="DefaultParagraphFont"/>
    <w:rsid w:val="007A4F68"/>
  </w:style>
  <w:style w:type="character" w:customStyle="1" w:styleId="plainlinks">
    <w:name w:val="plainlinks"/>
    <w:basedOn w:val="DefaultParagraphFont"/>
    <w:rsid w:val="00FC4BEF"/>
  </w:style>
  <w:style w:type="character" w:customStyle="1" w:styleId="geo-dms">
    <w:name w:val="geo-dms"/>
    <w:basedOn w:val="DefaultParagraphFont"/>
    <w:rsid w:val="00FC4BEF"/>
  </w:style>
  <w:style w:type="character" w:customStyle="1" w:styleId="latitude">
    <w:name w:val="latitude"/>
    <w:basedOn w:val="DefaultParagraphFont"/>
    <w:rsid w:val="00FC4BEF"/>
  </w:style>
  <w:style w:type="character" w:customStyle="1" w:styleId="longitude">
    <w:name w:val="longitude"/>
    <w:basedOn w:val="DefaultParagraphFont"/>
    <w:rsid w:val="00FC4BEF"/>
  </w:style>
  <w:style w:type="character" w:customStyle="1" w:styleId="Heading2Char">
    <w:name w:val="Heading 2 Char"/>
    <w:basedOn w:val="DefaultParagraphFont"/>
    <w:link w:val="Heading2"/>
    <w:uiPriority w:val="9"/>
    <w:rsid w:val="00677C0D"/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Default">
    <w:name w:val="Default"/>
    <w:rsid w:val="006E1982"/>
    <w:pPr>
      <w:autoSpaceDE w:val="0"/>
      <w:autoSpaceDN w:val="0"/>
      <w:adjustRightInd w:val="0"/>
      <w:spacing w:after="0" w:line="240" w:lineRule="auto"/>
    </w:pPr>
    <w:rPr>
      <w:rFonts w:ascii="Angsana New" w:hAnsi="Angsana New" w:cs="Angsana New"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254BF1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A90DB1"/>
  </w:style>
  <w:style w:type="paragraph" w:customStyle="1" w:styleId="BasicParagraph">
    <w:name w:val="[Basic Paragraph]"/>
    <w:basedOn w:val="Normal"/>
    <w:uiPriority w:val="99"/>
    <w:rsid w:val="00AE3BA4"/>
    <w:pPr>
      <w:autoSpaceDE w:val="0"/>
      <w:autoSpaceDN w:val="0"/>
      <w:adjustRightInd w:val="0"/>
      <w:spacing w:after="0" w:line="288" w:lineRule="auto"/>
    </w:pPr>
    <w:rPr>
      <w:rFonts w:ascii="Minion Pro" w:eastAsia="Calibri" w:hAnsi="Minion Pro" w:cs="Minion Pro"/>
      <w:color w:val="000000"/>
      <w:sz w:val="24"/>
      <w:szCs w:val="24"/>
      <w:lang w:val="en-GB"/>
    </w:rPr>
  </w:style>
  <w:style w:type="paragraph" w:styleId="ListParagraph">
    <w:name w:val="List Paragraph"/>
    <w:basedOn w:val="Normal"/>
    <w:uiPriority w:val="34"/>
    <w:qFormat/>
    <w:rsid w:val="00AE3BA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150CB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0CB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50CB"/>
  </w:style>
  <w:style w:type="paragraph" w:styleId="Footer">
    <w:name w:val="footer"/>
    <w:basedOn w:val="Normal"/>
    <w:link w:val="FooterChar"/>
    <w:uiPriority w:val="99"/>
    <w:unhideWhenUsed/>
    <w:rsid w:val="00B150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50CB"/>
  </w:style>
  <w:style w:type="character" w:customStyle="1" w:styleId="apple-converted-space">
    <w:name w:val="apple-converted-space"/>
    <w:basedOn w:val="DefaultParagraphFont"/>
    <w:rsid w:val="00284ED2"/>
  </w:style>
  <w:style w:type="table" w:styleId="TableGrid">
    <w:name w:val="Table Grid"/>
    <w:basedOn w:val="TableNormal"/>
    <w:uiPriority w:val="39"/>
    <w:rsid w:val="00705D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156873"/>
    <w:rPr>
      <w:rFonts w:asciiTheme="majorHAnsi" w:eastAsiaTheme="majorEastAsia" w:hAnsiTheme="majorHAnsi" w:cstheme="majorBidi"/>
      <w:color w:val="2E74B5" w:themeColor="accent1" w:themeShade="BF"/>
      <w:sz w:val="32"/>
      <w:szCs w:val="40"/>
    </w:rPr>
  </w:style>
  <w:style w:type="table" w:customStyle="1" w:styleId="TableGrid1">
    <w:name w:val="Table Grid1"/>
    <w:basedOn w:val="TableNormal"/>
    <w:next w:val="TableGrid"/>
    <w:uiPriority w:val="39"/>
    <w:rsid w:val="008D05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5">
    <w:name w:val="Grid Table 1 Light Accent 5"/>
    <w:basedOn w:val="TableNormal"/>
    <w:uiPriority w:val="46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3-Accent4">
    <w:name w:val="List Table 3 Accent 4"/>
    <w:basedOn w:val="TableNormal"/>
    <w:uiPriority w:val="48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FC000" w:themeColor="accent4"/>
        <w:left w:val="single" w:sz="4" w:space="0" w:color="FFC000" w:themeColor="accent4"/>
        <w:bottom w:val="single" w:sz="4" w:space="0" w:color="FFC000" w:themeColor="accent4"/>
        <w:right w:val="single" w:sz="4" w:space="0" w:color="FFC00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4"/>
          <w:right w:val="single" w:sz="4" w:space="0" w:color="FFC000" w:themeColor="accent4"/>
        </w:tcBorders>
      </w:tcPr>
    </w:tblStylePr>
    <w:tblStylePr w:type="band1Horz">
      <w:tblPr/>
      <w:tcPr>
        <w:tcBorders>
          <w:top w:val="single" w:sz="4" w:space="0" w:color="FFC000" w:themeColor="accent4"/>
          <w:bottom w:val="single" w:sz="4" w:space="0" w:color="FFC00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4"/>
          <w:left w:val="nil"/>
        </w:tcBorders>
      </w:tcPr>
    </w:tblStylePr>
    <w:tblStylePr w:type="swCell">
      <w:tblPr/>
      <w:tcPr>
        <w:tcBorders>
          <w:top w:val="double" w:sz="4" w:space="0" w:color="FFC000" w:themeColor="accent4"/>
          <w:right w:val="nil"/>
        </w:tcBorders>
      </w:tcPr>
    </w:tblStylePr>
  </w:style>
  <w:style w:type="table" w:styleId="ListTable4-Accent2">
    <w:name w:val="List Table 4 Accent 2"/>
    <w:basedOn w:val="TableNormal"/>
    <w:uiPriority w:val="49"/>
    <w:rsid w:val="00737D00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5Dark-Accent6">
    <w:name w:val="List Table 5 Dark Accent 6"/>
    <w:basedOn w:val="TableNormal"/>
    <w:uiPriority w:val="50"/>
    <w:rsid w:val="00737D00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0AD47" w:themeColor="accent6"/>
        <w:left w:val="single" w:sz="24" w:space="0" w:color="70AD47" w:themeColor="accent6"/>
        <w:bottom w:val="single" w:sz="24" w:space="0" w:color="70AD47" w:themeColor="accent6"/>
        <w:right w:val="single" w:sz="24" w:space="0" w:color="70AD47" w:themeColor="accent6"/>
      </w:tblBorders>
    </w:tblPr>
    <w:tcPr>
      <w:shd w:val="clear" w:color="auto" w:fill="70AD47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737D00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6Colorful-Accent3">
    <w:name w:val="Grid Table 6 Colorful Accent 3"/>
    <w:basedOn w:val="TableNormal"/>
    <w:uiPriority w:val="51"/>
    <w:rsid w:val="00737D00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3-Accent1">
    <w:name w:val="Grid Table 3 Accent 1"/>
    <w:basedOn w:val="TableNormal"/>
    <w:uiPriority w:val="48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DB3B52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DB3B52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1"/>
      </w:tcPr>
    </w:tblStylePr>
    <w:tblStylePr w:type="band1Vert">
      <w:tblPr/>
      <w:tcPr>
        <w:shd w:val="clear" w:color="auto" w:fill="BDD6EE" w:themeFill="accent1" w:themeFillTint="66"/>
      </w:tcPr>
    </w:tblStylePr>
    <w:tblStylePr w:type="band1Horz">
      <w:tblPr/>
      <w:tcPr>
        <w:shd w:val="clear" w:color="auto" w:fill="BDD6EE" w:themeFill="accent1" w:themeFillTint="66"/>
      </w:tcPr>
    </w:tblStylePr>
  </w:style>
  <w:style w:type="table" w:styleId="GridTable6Colorful-Accent1">
    <w:name w:val="Grid Table 6 Colorful Accent 1"/>
    <w:basedOn w:val="TableNormal"/>
    <w:uiPriority w:val="51"/>
    <w:rsid w:val="00933A46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5Dark-Accent5">
    <w:name w:val="Grid Table 5 Dark Accent 5"/>
    <w:basedOn w:val="TableNormal"/>
    <w:uiPriority w:val="50"/>
    <w:rsid w:val="00DD1751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5"/>
      </w:tcPr>
    </w:tblStylePr>
    <w:tblStylePr w:type="band1Vert">
      <w:tblPr/>
      <w:tcPr>
        <w:shd w:val="clear" w:color="auto" w:fill="B4C6E7" w:themeFill="accent5" w:themeFillTint="66"/>
      </w:tcPr>
    </w:tblStylePr>
    <w:tblStylePr w:type="band1Horz">
      <w:tblPr/>
      <w:tcPr>
        <w:shd w:val="clear" w:color="auto" w:fill="B4C6E7" w:themeFill="accent5" w:themeFillTint="66"/>
      </w:tcPr>
    </w:tblStylePr>
  </w:style>
  <w:style w:type="table" w:styleId="GridTable5Dark-Accent2">
    <w:name w:val="Grid Table 5 Dark Accent 2"/>
    <w:basedOn w:val="TableNormal"/>
    <w:uiPriority w:val="50"/>
    <w:rsid w:val="00D207A8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4D5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7D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7D31" w:themeFill="accent2"/>
      </w:tcPr>
    </w:tblStylePr>
    <w:tblStylePr w:type="band1Vert">
      <w:tblPr/>
      <w:tcPr>
        <w:shd w:val="clear" w:color="auto" w:fill="F7CAAC" w:themeFill="accent2" w:themeFillTint="66"/>
      </w:tcPr>
    </w:tblStylePr>
    <w:tblStylePr w:type="band1Horz">
      <w:tblPr/>
      <w:tcPr>
        <w:shd w:val="clear" w:color="auto" w:fill="F7CAAC" w:themeFill="accent2" w:themeFillTint="66"/>
      </w:tcPr>
    </w:tblStylePr>
  </w:style>
  <w:style w:type="table" w:styleId="GridTable5Dark-Accent4">
    <w:name w:val="Grid Table 5 Dark Accent 4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5Dark">
    <w:name w:val="Grid Table 5 Dark"/>
    <w:basedOn w:val="TableNormal"/>
    <w:uiPriority w:val="50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4-Accent4">
    <w:name w:val="Grid Table 4 Accent 4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2-Accent6">
    <w:name w:val="Grid Table 2 Accent 6"/>
    <w:basedOn w:val="TableNormal"/>
    <w:uiPriority w:val="47"/>
    <w:rsid w:val="00B26DF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4-Accent5">
    <w:name w:val="Grid Table 4 Accent 5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B26DF6"/>
    <w:pPr>
      <w:spacing w:after="0" w:line="240" w:lineRule="auto"/>
    </w:p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2F03C9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7Colorful-Accent1">
    <w:name w:val="Grid Table 7 Colorful Accent 1"/>
    <w:basedOn w:val="TableNormal"/>
    <w:uiPriority w:val="52"/>
    <w:rsid w:val="008B7DE8"/>
    <w:pPr>
      <w:spacing w:after="0" w:line="240" w:lineRule="auto"/>
    </w:pPr>
    <w:rPr>
      <w:color w:val="2E74B5" w:themeColor="accent1" w:themeShade="BF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styleId="GridTable6Colorful-Accent5">
    <w:name w:val="Grid Table 6 Colorful Accent 5"/>
    <w:basedOn w:val="TableNormal"/>
    <w:uiPriority w:val="51"/>
    <w:rsid w:val="008B7DE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styleId="ListTable3-Accent6">
    <w:name w:val="List Table 3 Accent 6"/>
    <w:basedOn w:val="TableNormal"/>
    <w:uiPriority w:val="48"/>
    <w:rsid w:val="00C20C72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0AD47" w:themeColor="accent6"/>
          <w:right w:val="single" w:sz="4" w:space="0" w:color="70AD47" w:themeColor="accent6"/>
        </w:tcBorders>
      </w:tcPr>
    </w:tblStylePr>
    <w:tblStylePr w:type="band1Horz">
      <w:tblPr/>
      <w:tcPr>
        <w:tcBorders>
          <w:top w:val="single" w:sz="4" w:space="0" w:color="70AD47" w:themeColor="accent6"/>
          <w:bottom w:val="single" w:sz="4" w:space="0" w:color="70AD47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 w:themeColor="accent6"/>
          <w:left w:val="nil"/>
        </w:tcBorders>
      </w:tcPr>
    </w:tblStylePr>
    <w:tblStylePr w:type="swCell">
      <w:tblPr/>
      <w:tcPr>
        <w:tcBorders>
          <w:top w:val="double" w:sz="4" w:space="0" w:color="70AD47" w:themeColor="accent6"/>
          <w:right w:val="nil"/>
        </w:tcBorders>
      </w:tcPr>
    </w:tblStylePr>
  </w:style>
  <w:style w:type="table" w:styleId="GridTable6Colorful-Accent4">
    <w:name w:val="Grid Table 6 Colorful Accent 4"/>
    <w:basedOn w:val="TableNormal"/>
    <w:uiPriority w:val="51"/>
    <w:rsid w:val="00193959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4-Accent1">
    <w:name w:val="Grid Table 4 Accent 1"/>
    <w:basedOn w:val="TableNormal"/>
    <w:uiPriority w:val="49"/>
    <w:rsid w:val="00193959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ListTable3-Accent1">
    <w:name w:val="List Table 3 Accent 1"/>
    <w:basedOn w:val="TableNormal"/>
    <w:uiPriority w:val="48"/>
    <w:rsid w:val="0019395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tblPr/>
      <w:tcPr>
        <w:tcBorders>
          <w:top w:val="single" w:sz="4" w:space="0" w:color="5B9BD5" w:themeColor="accent1"/>
          <w:bottom w:val="single" w:sz="4" w:space="0" w:color="5B9BD5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1"/>
          <w:left w:val="nil"/>
        </w:tcBorders>
      </w:tcPr>
    </w:tblStylePr>
    <w:tblStylePr w:type="swCell">
      <w:tblPr/>
      <w:tcPr>
        <w:tcBorders>
          <w:top w:val="double" w:sz="4" w:space="0" w:color="5B9BD5" w:themeColor="accent1"/>
          <w:right w:val="nil"/>
        </w:tcBorders>
      </w:tcPr>
    </w:tblStylePr>
  </w:style>
  <w:style w:type="table" w:styleId="GridTable6Colorful-Accent2">
    <w:name w:val="Grid Table 6 Colorful Accent 2"/>
    <w:basedOn w:val="TableNormal"/>
    <w:uiPriority w:val="51"/>
    <w:rsid w:val="00E2777E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5">
    <w:name w:val="List Table 3 Accent 5"/>
    <w:basedOn w:val="TableNormal"/>
    <w:uiPriority w:val="48"/>
    <w:rsid w:val="00E2777E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472C4" w:themeColor="accent5"/>
          <w:right w:val="single" w:sz="4" w:space="0" w:color="4472C4" w:themeColor="accent5"/>
        </w:tcBorders>
      </w:tcPr>
    </w:tblStylePr>
    <w:tblStylePr w:type="band1Horz">
      <w:tblPr/>
      <w:tcPr>
        <w:tcBorders>
          <w:top w:val="single" w:sz="4" w:space="0" w:color="4472C4" w:themeColor="accent5"/>
          <w:bottom w:val="single" w:sz="4" w:space="0" w:color="4472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472C4" w:themeColor="accent5"/>
          <w:left w:val="nil"/>
        </w:tcBorders>
      </w:tcPr>
    </w:tblStylePr>
    <w:tblStylePr w:type="swCell">
      <w:tblPr/>
      <w:tcPr>
        <w:tcBorders>
          <w:top w:val="double" w:sz="4" w:space="0" w:color="4472C4" w:themeColor="accent5"/>
          <w:right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90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30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0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98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4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9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8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86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21" Type="http://schemas.openxmlformats.org/officeDocument/2006/relationships/image" Target="media/image12.pn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glossaryDocument" Target="glossary/document.xml"/><Relationship Id="rId10" Type="http://schemas.microsoft.com/office/2007/relationships/hdphoto" Target="media/hdphoto1.wdp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svg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83BBA6ECC8084D2F99921D895C2266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6C48C-96B6-4E79-8256-0337B8A75E04}"/>
      </w:docPartPr>
      <w:docPartBody>
        <w:p w:rsidR="006040E1" w:rsidRDefault="00230DFB" w:rsidP="00230DFB">
          <w:pPr>
            <w:pStyle w:val="83BBA6ECC8084D2F99921D895C2266C4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FF28D6E00F441C9BF3CCADE4C4B3A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53506A-C3E5-43BB-86D4-816E993DE669}"/>
      </w:docPartPr>
      <w:docPartBody>
        <w:p w:rsidR="008404DF" w:rsidRDefault="00FE648B" w:rsidP="00FE648B">
          <w:pPr>
            <w:pStyle w:val="1FF28D6E00F441C9BF3CCADE4C4B3A22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F248AC253AB64F3F90D3579A3C02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4DF537-244B-4AFA-B841-18E070214B68}"/>
      </w:docPartPr>
      <w:docPartBody>
        <w:p w:rsidR="00D302FD" w:rsidRDefault="00CD7D7C" w:rsidP="00CD7D7C">
          <w:pPr>
            <w:pStyle w:val="F248AC253AB64F3F90D3579A3C0289B8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14EFBD8213B14BBCA47EEDCFA9A09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3189F-96C1-4BF8-A936-B2F914B9943A}"/>
      </w:docPartPr>
      <w:docPartBody>
        <w:p w:rsidR="00D302FD" w:rsidRDefault="00CD7D7C" w:rsidP="00CD7D7C">
          <w:pPr>
            <w:pStyle w:val="14EFBD8213B14BBCA47EEDCFA9A092F6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C2FEB96729374D11A0D20DCF6EEE3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C4DF1A-BA5B-4C11-B11A-AB38CA5E1BE7}"/>
      </w:docPartPr>
      <w:docPartBody>
        <w:p w:rsidR="00D302FD" w:rsidRDefault="00CD7D7C" w:rsidP="00CD7D7C">
          <w:pPr>
            <w:pStyle w:val="C2FEB96729374D11A0D20DCF6EEE3B50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  <w:docPart>
      <w:docPartPr>
        <w:name w:val="A42397BC7C5B4A8E8549391FACA25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76945-1968-447F-9D5C-8F9410456A2F}"/>
      </w:docPartPr>
      <w:docPartBody>
        <w:p w:rsidR="00D302FD" w:rsidRDefault="00CD7D7C" w:rsidP="00CD7D7C">
          <w:pPr>
            <w:pStyle w:val="A42397BC7C5B4A8E8549391FACA25E47"/>
          </w:pPr>
          <w:r w:rsidRPr="00BE1CA9">
            <w:rPr>
              <w:rStyle w:val="PlaceholderText"/>
              <w:sz w:val="28"/>
            </w:rPr>
            <w:t>Choose an item</w:t>
          </w:r>
          <w:r w:rsidRPr="00BE1CA9">
            <w:rPr>
              <w:rStyle w:val="PlaceholderText"/>
              <w:rFonts w:cs="Angsana New"/>
              <w:sz w:val="28"/>
              <w:cs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0DFB"/>
    <w:rsid w:val="00005415"/>
    <w:rsid w:val="00006011"/>
    <w:rsid w:val="0000760E"/>
    <w:rsid w:val="000335CE"/>
    <w:rsid w:val="00040A8F"/>
    <w:rsid w:val="00067E36"/>
    <w:rsid w:val="000731FF"/>
    <w:rsid w:val="00084FEA"/>
    <w:rsid w:val="00096E11"/>
    <w:rsid w:val="000B65AE"/>
    <w:rsid w:val="000C3312"/>
    <w:rsid w:val="000D2F39"/>
    <w:rsid w:val="000D5239"/>
    <w:rsid w:val="000E5897"/>
    <w:rsid w:val="000F2174"/>
    <w:rsid w:val="00100A66"/>
    <w:rsid w:val="00112520"/>
    <w:rsid w:val="001228D3"/>
    <w:rsid w:val="00123CFD"/>
    <w:rsid w:val="00130F62"/>
    <w:rsid w:val="00144421"/>
    <w:rsid w:val="001632DC"/>
    <w:rsid w:val="00193B3B"/>
    <w:rsid w:val="001959A3"/>
    <w:rsid w:val="001B0685"/>
    <w:rsid w:val="001C1CCE"/>
    <w:rsid w:val="001C23D9"/>
    <w:rsid w:val="001C33A7"/>
    <w:rsid w:val="001C51D4"/>
    <w:rsid w:val="001D6423"/>
    <w:rsid w:val="001E6775"/>
    <w:rsid w:val="001F1D2B"/>
    <w:rsid w:val="001F4D4D"/>
    <w:rsid w:val="00211DA3"/>
    <w:rsid w:val="00221ED0"/>
    <w:rsid w:val="00223BEB"/>
    <w:rsid w:val="00230DFB"/>
    <w:rsid w:val="00231990"/>
    <w:rsid w:val="0023676F"/>
    <w:rsid w:val="00241D33"/>
    <w:rsid w:val="00246EC7"/>
    <w:rsid w:val="002677B7"/>
    <w:rsid w:val="0028080A"/>
    <w:rsid w:val="002A0399"/>
    <w:rsid w:val="002A41BE"/>
    <w:rsid w:val="002B5E0C"/>
    <w:rsid w:val="002D3BD2"/>
    <w:rsid w:val="002D5EC6"/>
    <w:rsid w:val="002D7C26"/>
    <w:rsid w:val="002E0502"/>
    <w:rsid w:val="002E4AC7"/>
    <w:rsid w:val="003045B6"/>
    <w:rsid w:val="003302D9"/>
    <w:rsid w:val="003357DC"/>
    <w:rsid w:val="003525AF"/>
    <w:rsid w:val="003773AE"/>
    <w:rsid w:val="003828F6"/>
    <w:rsid w:val="003F23F1"/>
    <w:rsid w:val="00401D8B"/>
    <w:rsid w:val="0041175A"/>
    <w:rsid w:val="00423F6F"/>
    <w:rsid w:val="00440449"/>
    <w:rsid w:val="0045762D"/>
    <w:rsid w:val="00465E6F"/>
    <w:rsid w:val="00476CCA"/>
    <w:rsid w:val="0047703E"/>
    <w:rsid w:val="004A1AA6"/>
    <w:rsid w:val="004B11A9"/>
    <w:rsid w:val="004B51CC"/>
    <w:rsid w:val="004B706C"/>
    <w:rsid w:val="004B7B3C"/>
    <w:rsid w:val="004D01D2"/>
    <w:rsid w:val="004E4E6E"/>
    <w:rsid w:val="004E4F22"/>
    <w:rsid w:val="005120E7"/>
    <w:rsid w:val="0051234A"/>
    <w:rsid w:val="00516C8D"/>
    <w:rsid w:val="00517EA0"/>
    <w:rsid w:val="0052088D"/>
    <w:rsid w:val="0052132F"/>
    <w:rsid w:val="0053188A"/>
    <w:rsid w:val="005458D9"/>
    <w:rsid w:val="00571830"/>
    <w:rsid w:val="0057344F"/>
    <w:rsid w:val="00575952"/>
    <w:rsid w:val="005A5082"/>
    <w:rsid w:val="005B553C"/>
    <w:rsid w:val="005B6F6B"/>
    <w:rsid w:val="005E3837"/>
    <w:rsid w:val="005E4EB1"/>
    <w:rsid w:val="005F5FC2"/>
    <w:rsid w:val="005F75FA"/>
    <w:rsid w:val="00602624"/>
    <w:rsid w:val="006040E1"/>
    <w:rsid w:val="00607A09"/>
    <w:rsid w:val="00612775"/>
    <w:rsid w:val="00615E4D"/>
    <w:rsid w:val="006245A0"/>
    <w:rsid w:val="00624B2B"/>
    <w:rsid w:val="006302BD"/>
    <w:rsid w:val="006354A1"/>
    <w:rsid w:val="006460B7"/>
    <w:rsid w:val="006575FB"/>
    <w:rsid w:val="006613DF"/>
    <w:rsid w:val="00671FB4"/>
    <w:rsid w:val="00682C58"/>
    <w:rsid w:val="00695406"/>
    <w:rsid w:val="00702CB4"/>
    <w:rsid w:val="00716985"/>
    <w:rsid w:val="00723C17"/>
    <w:rsid w:val="00737085"/>
    <w:rsid w:val="007640B6"/>
    <w:rsid w:val="0076492B"/>
    <w:rsid w:val="00770184"/>
    <w:rsid w:val="007817FA"/>
    <w:rsid w:val="00786553"/>
    <w:rsid w:val="007A02AE"/>
    <w:rsid w:val="007B0A27"/>
    <w:rsid w:val="007B7323"/>
    <w:rsid w:val="007C6DE4"/>
    <w:rsid w:val="007D290B"/>
    <w:rsid w:val="007D7A29"/>
    <w:rsid w:val="007E0EFE"/>
    <w:rsid w:val="007E2A6C"/>
    <w:rsid w:val="007F4F3D"/>
    <w:rsid w:val="007F5D04"/>
    <w:rsid w:val="00805A37"/>
    <w:rsid w:val="00807A36"/>
    <w:rsid w:val="00832328"/>
    <w:rsid w:val="008404DF"/>
    <w:rsid w:val="0085293E"/>
    <w:rsid w:val="008547DC"/>
    <w:rsid w:val="00885CD2"/>
    <w:rsid w:val="008964E7"/>
    <w:rsid w:val="008A0B7C"/>
    <w:rsid w:val="008C496B"/>
    <w:rsid w:val="008D7AF2"/>
    <w:rsid w:val="008E0E9B"/>
    <w:rsid w:val="00910C7A"/>
    <w:rsid w:val="00913A0C"/>
    <w:rsid w:val="00920BD6"/>
    <w:rsid w:val="00934051"/>
    <w:rsid w:val="0093484E"/>
    <w:rsid w:val="00945441"/>
    <w:rsid w:val="009503B3"/>
    <w:rsid w:val="00996603"/>
    <w:rsid w:val="00997631"/>
    <w:rsid w:val="009A2C99"/>
    <w:rsid w:val="009B53D9"/>
    <w:rsid w:val="009C6938"/>
    <w:rsid w:val="009E4193"/>
    <w:rsid w:val="009E6006"/>
    <w:rsid w:val="009E7DA4"/>
    <w:rsid w:val="00A00277"/>
    <w:rsid w:val="00A01AB2"/>
    <w:rsid w:val="00A02DDE"/>
    <w:rsid w:val="00A07B57"/>
    <w:rsid w:val="00A12678"/>
    <w:rsid w:val="00A15373"/>
    <w:rsid w:val="00A264B9"/>
    <w:rsid w:val="00A26AF8"/>
    <w:rsid w:val="00A27A4D"/>
    <w:rsid w:val="00A364BA"/>
    <w:rsid w:val="00A42BB1"/>
    <w:rsid w:val="00A508BC"/>
    <w:rsid w:val="00A51C04"/>
    <w:rsid w:val="00A532FA"/>
    <w:rsid w:val="00A61306"/>
    <w:rsid w:val="00A639E8"/>
    <w:rsid w:val="00A72915"/>
    <w:rsid w:val="00A85B57"/>
    <w:rsid w:val="00A87F83"/>
    <w:rsid w:val="00AC6EDB"/>
    <w:rsid w:val="00AF1DA6"/>
    <w:rsid w:val="00B072E3"/>
    <w:rsid w:val="00B106DD"/>
    <w:rsid w:val="00B14494"/>
    <w:rsid w:val="00B1577E"/>
    <w:rsid w:val="00B23D4C"/>
    <w:rsid w:val="00B35724"/>
    <w:rsid w:val="00B5083F"/>
    <w:rsid w:val="00B65FDD"/>
    <w:rsid w:val="00B729D2"/>
    <w:rsid w:val="00B80812"/>
    <w:rsid w:val="00B836A8"/>
    <w:rsid w:val="00BA28CE"/>
    <w:rsid w:val="00BD00EC"/>
    <w:rsid w:val="00BD1DF1"/>
    <w:rsid w:val="00BD2E35"/>
    <w:rsid w:val="00C0045E"/>
    <w:rsid w:val="00C05E93"/>
    <w:rsid w:val="00C15CE3"/>
    <w:rsid w:val="00C41350"/>
    <w:rsid w:val="00C537DB"/>
    <w:rsid w:val="00C55A97"/>
    <w:rsid w:val="00C64B63"/>
    <w:rsid w:val="00C74ADF"/>
    <w:rsid w:val="00C777C6"/>
    <w:rsid w:val="00C810BD"/>
    <w:rsid w:val="00CB1473"/>
    <w:rsid w:val="00CB2E66"/>
    <w:rsid w:val="00CB45D1"/>
    <w:rsid w:val="00CC04E0"/>
    <w:rsid w:val="00CC4511"/>
    <w:rsid w:val="00CC49CA"/>
    <w:rsid w:val="00CC739F"/>
    <w:rsid w:val="00CD323F"/>
    <w:rsid w:val="00CD4202"/>
    <w:rsid w:val="00CD7D7C"/>
    <w:rsid w:val="00CE3637"/>
    <w:rsid w:val="00D1147B"/>
    <w:rsid w:val="00D1444E"/>
    <w:rsid w:val="00D302FD"/>
    <w:rsid w:val="00D315B1"/>
    <w:rsid w:val="00D44D72"/>
    <w:rsid w:val="00D579C9"/>
    <w:rsid w:val="00D6743B"/>
    <w:rsid w:val="00D70BB4"/>
    <w:rsid w:val="00D77344"/>
    <w:rsid w:val="00D77C3F"/>
    <w:rsid w:val="00D94CD0"/>
    <w:rsid w:val="00D95651"/>
    <w:rsid w:val="00DB2B79"/>
    <w:rsid w:val="00DB5ED0"/>
    <w:rsid w:val="00DB6EEA"/>
    <w:rsid w:val="00DD2FC0"/>
    <w:rsid w:val="00DD4C3D"/>
    <w:rsid w:val="00DE3CD9"/>
    <w:rsid w:val="00DE5579"/>
    <w:rsid w:val="00E31E95"/>
    <w:rsid w:val="00E42ACD"/>
    <w:rsid w:val="00E45AFE"/>
    <w:rsid w:val="00E6126B"/>
    <w:rsid w:val="00E83467"/>
    <w:rsid w:val="00E83DE8"/>
    <w:rsid w:val="00E9489F"/>
    <w:rsid w:val="00EA731D"/>
    <w:rsid w:val="00EB0DE2"/>
    <w:rsid w:val="00EB3F6C"/>
    <w:rsid w:val="00EB7D58"/>
    <w:rsid w:val="00EC1D95"/>
    <w:rsid w:val="00EC411E"/>
    <w:rsid w:val="00ED72BF"/>
    <w:rsid w:val="00ED7FA3"/>
    <w:rsid w:val="00F167C0"/>
    <w:rsid w:val="00F16F00"/>
    <w:rsid w:val="00F216CA"/>
    <w:rsid w:val="00F2664A"/>
    <w:rsid w:val="00F31EDC"/>
    <w:rsid w:val="00F345B6"/>
    <w:rsid w:val="00F3510D"/>
    <w:rsid w:val="00F57A6C"/>
    <w:rsid w:val="00F6268A"/>
    <w:rsid w:val="00F6377F"/>
    <w:rsid w:val="00F63F94"/>
    <w:rsid w:val="00F66742"/>
    <w:rsid w:val="00F71CB6"/>
    <w:rsid w:val="00F74C67"/>
    <w:rsid w:val="00F95058"/>
    <w:rsid w:val="00F962F3"/>
    <w:rsid w:val="00FA16C8"/>
    <w:rsid w:val="00FB1CBB"/>
    <w:rsid w:val="00FD1E72"/>
    <w:rsid w:val="00FD3AAB"/>
    <w:rsid w:val="00FE648B"/>
    <w:rsid w:val="00FF2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7D7C"/>
  </w:style>
  <w:style w:type="paragraph" w:customStyle="1" w:styleId="83BBA6ECC8084D2F99921D895C2266C4">
    <w:name w:val="83BBA6ECC8084D2F99921D895C2266C4"/>
    <w:rsid w:val="00230DFB"/>
  </w:style>
  <w:style w:type="paragraph" w:customStyle="1" w:styleId="1FF28D6E00F441C9BF3CCADE4C4B3A22">
    <w:name w:val="1FF28D6E00F441C9BF3CCADE4C4B3A22"/>
    <w:rsid w:val="00FE648B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F248AC253AB64F3F90D3579A3C0289B8">
    <w:name w:val="F248AC253AB64F3F90D3579A3C0289B8"/>
    <w:rsid w:val="00CD7D7C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14EFBD8213B14BBCA47EEDCFA9A092F6">
    <w:name w:val="14EFBD8213B14BBCA47EEDCFA9A092F6"/>
    <w:rsid w:val="00CD7D7C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C2FEB96729374D11A0D20DCF6EEE3B50">
    <w:name w:val="C2FEB96729374D11A0D20DCF6EEE3B50"/>
    <w:rsid w:val="00CD7D7C"/>
    <w:pPr>
      <w:spacing w:line="278" w:lineRule="auto"/>
    </w:pPr>
    <w:rPr>
      <w:kern w:val="2"/>
      <w:sz w:val="24"/>
      <w:szCs w:val="24"/>
      <w:lang w:bidi="ar-SA"/>
      <w14:ligatures w14:val="standardContextual"/>
    </w:rPr>
  </w:style>
  <w:style w:type="paragraph" w:customStyle="1" w:styleId="A42397BC7C5B4A8E8549391FACA25E47">
    <w:name w:val="A42397BC7C5B4A8E8549391FACA25E47"/>
    <w:rsid w:val="00CD7D7C"/>
    <w:pPr>
      <w:spacing w:line="278" w:lineRule="auto"/>
    </w:pPr>
    <w:rPr>
      <w:kern w:val="2"/>
      <w:sz w:val="24"/>
      <w:szCs w:val="24"/>
      <w:lang w:bidi="ar-S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124680-6DA5-4A88-81DA-91EA9D099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17</Pages>
  <Words>3321</Words>
  <Characters>18931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3</cp:revision>
  <cp:lastPrinted>2025-06-02T05:51:00Z</cp:lastPrinted>
  <dcterms:created xsi:type="dcterms:W3CDTF">2026-07-14T09:40:00Z</dcterms:created>
  <dcterms:modified xsi:type="dcterms:W3CDTF">2026-07-14T10:30:00Z</dcterms:modified>
</cp:coreProperties>
</file>