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56E81" w14:textId="11987A18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C9F6D07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255BD38" w14:textId="341711B1" w:rsidR="00FF1D61" w:rsidRDefault="00D101E2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80765681"/>
      <w:bookmarkEnd w:id="0"/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5513B09" wp14:editId="06B1594B">
            <wp:simplePos x="0" y="0"/>
            <wp:positionH relativeFrom="margin">
              <wp:posOffset>5938</wp:posOffset>
            </wp:positionH>
            <wp:positionV relativeFrom="margin">
              <wp:posOffset>1145969</wp:posOffset>
            </wp:positionV>
            <wp:extent cx="6858000" cy="6858000"/>
            <wp:effectExtent l="0" t="0" r="0" b="0"/>
            <wp:wrapSquare wrapText="bothSides"/>
            <wp:docPr id="621689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9693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EE5BF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24CAC88E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8B06FDD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926AFF8" w14:textId="637C9A80" w:rsidR="00D5779E" w:rsidRDefault="00853C4A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EDE9E6" wp14:editId="4E3C9DDB">
                <wp:simplePos x="0" y="0"/>
                <wp:positionH relativeFrom="column">
                  <wp:posOffset>2428875</wp:posOffset>
                </wp:positionH>
                <wp:positionV relativeFrom="paragraph">
                  <wp:posOffset>0</wp:posOffset>
                </wp:positionV>
                <wp:extent cx="2133600" cy="390525"/>
                <wp:effectExtent l="19050" t="19050" r="19050" b="28575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62B97B" w14:textId="2D4ADC25" w:rsidR="00853C4A" w:rsidRPr="00853C4A" w:rsidRDefault="00D5779E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TK06</w:t>
                            </w:r>
                            <w:r w:rsidRPr="008F357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9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="00F2758D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22.45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F2758D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04.45+1</w:t>
                            </w:r>
                            <w:r w:rsidR="00853C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DE9E6" id="Text Box 8" o:spid="_x0000_s1026" style="position:absolute;left:0;text-align:left;margin-left:191.25pt;margin-top:0;width:168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iqOwIAAIM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" fillcolor="white [3201]" strokecolor="red" strokeweight="3pt">
                <v:textbox>
                  <w:txbxContent>
                    <w:p w14:paraId="7D62B97B" w14:textId="2D4ADC25" w:rsidR="00853C4A" w:rsidRPr="00853C4A" w:rsidRDefault="00D5779E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TK06</w:t>
                      </w:r>
                      <w:r w:rsidRPr="008F357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9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="00F2758D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22.45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F2758D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04.45+1</w:t>
                      </w:r>
                      <w:r w:rsidR="00853C4A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DBA02" wp14:editId="3DFA9A51">
                <wp:simplePos x="0" y="0"/>
                <wp:positionH relativeFrom="column">
                  <wp:posOffset>5153025</wp:posOffset>
                </wp:positionH>
                <wp:positionV relativeFrom="paragraph">
                  <wp:posOffset>133350</wp:posOffset>
                </wp:positionV>
                <wp:extent cx="158115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4F8810" w14:textId="77777777" w:rsidR="00D5779E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30 KG.</w:t>
                            </w:r>
                          </w:p>
                          <w:p w14:paraId="6E238BC7" w14:textId="77777777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BA02" id="_x0000_s1027" style="position:absolute;left:0;text-align:left;margin-left:405.75pt;margin-top:10.5pt;width:124.5pt;height:10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" fillcolor="white [3201]" strokecolor="red" strokeweight="3pt">
                <v:textbox>
                  <w:txbxContent>
                    <w:p w14:paraId="084F8810" w14:textId="77777777" w:rsidR="00D5779E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30 KG.</w:t>
                      </w:r>
                    </w:p>
                    <w:p w14:paraId="6E238BC7" w14:textId="77777777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 w:rsidR="00D5779E"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41D60CE0" wp14:editId="51FEEB5E">
            <wp:simplePos x="0" y="0"/>
            <wp:positionH relativeFrom="column">
              <wp:posOffset>114725</wp:posOffset>
            </wp:positionH>
            <wp:positionV relativeFrom="paragraph">
              <wp:posOffset>-635</wp:posOffset>
            </wp:positionV>
            <wp:extent cx="1710900" cy="1710900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00" cy="17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79E"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033EA8B1" wp14:editId="3B985C1A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9924A" w14:textId="1FEE812E" w:rsidR="00D5779E" w:rsidRDefault="00C23163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035E40" wp14:editId="0D691431">
                <wp:simplePos x="0" y="0"/>
                <wp:positionH relativeFrom="column">
                  <wp:posOffset>2428875</wp:posOffset>
                </wp:positionH>
                <wp:positionV relativeFrom="paragraph">
                  <wp:posOffset>187325</wp:posOffset>
                </wp:positionV>
                <wp:extent cx="2133600" cy="390525"/>
                <wp:effectExtent l="19050" t="19050" r="19050" b="28575"/>
                <wp:wrapNone/>
                <wp:docPr id="16831483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C91D6B" w14:textId="2BEC4F2F" w:rsidR="00853C4A" w:rsidRPr="00C23163" w:rsidRDefault="00853C4A" w:rsidP="00C231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TK378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IST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06.55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TBS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10.10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35E40" id="_x0000_s1028" style="position:absolute;left:0;text-align:left;margin-left:191.25pt;margin-top:14.75pt;width:168pt;height:3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WyPwIAAIo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" fillcolor="white [3201]" strokecolor="red" strokeweight="3pt">
                <v:textbox>
                  <w:txbxContent>
                    <w:p w14:paraId="13C91D6B" w14:textId="2BEC4F2F" w:rsidR="00853C4A" w:rsidRPr="00C23163" w:rsidRDefault="00853C4A" w:rsidP="00C231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TK378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IST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06.55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TBS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10.10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ADE885" w14:textId="4529307C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5BDDC4E" w14:textId="3BCB9F50" w:rsidR="00D5779E" w:rsidRDefault="00C23163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401EEA" wp14:editId="2BD91877">
                <wp:simplePos x="0" y="0"/>
                <wp:positionH relativeFrom="column">
                  <wp:posOffset>2428875</wp:posOffset>
                </wp:positionH>
                <wp:positionV relativeFrom="paragraph">
                  <wp:posOffset>76835</wp:posOffset>
                </wp:positionV>
                <wp:extent cx="2133600" cy="390525"/>
                <wp:effectExtent l="19050" t="19050" r="19050" b="28575"/>
                <wp:wrapNone/>
                <wp:docPr id="20883747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51ADAB" w14:textId="23A68C74" w:rsidR="00853C4A" w:rsidRPr="00853C4A" w:rsidRDefault="00853C4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TK393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BUS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22.40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ST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23.50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1EEA" id="_x0000_s1029" style="position:absolute;left:0;text-align:left;margin-left:191.25pt;margin-top:6.05pt;width:168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pnPwIAAIo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" fillcolor="white [3201]" strokecolor="red" strokeweight="3pt">
                <v:textbox>
                  <w:txbxContent>
                    <w:p w14:paraId="4351ADAB" w14:textId="23A68C74" w:rsidR="00853C4A" w:rsidRPr="00853C4A" w:rsidRDefault="00853C4A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TK393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BUS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22.40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>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ST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23.50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B90C92" w14:textId="56B7048F" w:rsidR="00574AD3" w:rsidRDefault="00C23163" w:rsidP="00D5779E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D19D89" wp14:editId="47327ABF">
                <wp:simplePos x="0" y="0"/>
                <wp:positionH relativeFrom="column">
                  <wp:posOffset>2428875</wp:posOffset>
                </wp:positionH>
                <wp:positionV relativeFrom="paragraph">
                  <wp:posOffset>283845</wp:posOffset>
                </wp:positionV>
                <wp:extent cx="2133600" cy="923925"/>
                <wp:effectExtent l="19050" t="19050" r="19050" b="28575"/>
                <wp:wrapNone/>
                <wp:docPr id="12476799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239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518B3E" w14:textId="4766F177" w:rsidR="00853C4A" w:rsidRDefault="00853C4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TK06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8</w:t>
                            </w: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IS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T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01.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55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B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15.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</w:p>
                          <w:p w14:paraId="7FBE36DE" w14:textId="2ED55CB0" w:rsidR="00BE5A1A" w:rsidRDefault="00BE5A1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หรือ</w:t>
                            </w:r>
                          </w:p>
                          <w:p w14:paraId="2CC3606F" w14:textId="01FF1EA2" w:rsidR="00BE5A1A" w:rsidRDefault="00BE5A1A" w:rsidP="00BE5A1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TK06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4</w:t>
                            </w: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IS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T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19.45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B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08.40</w:t>
                            </w:r>
                          </w:p>
                          <w:p w14:paraId="413B46A3" w14:textId="77777777" w:rsidR="00BE5A1A" w:rsidRDefault="00BE5A1A" w:rsidP="00BE5A1A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</w:p>
                          <w:p w14:paraId="354F6323" w14:textId="77777777" w:rsidR="00BE5A1A" w:rsidRPr="00853C4A" w:rsidRDefault="00BE5A1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9D89" id="_x0000_s1030" style="position:absolute;margin-left:191.25pt;margin-top:22.35pt;width:168pt;height:72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" fillcolor="white [3201]" strokecolor="red" strokeweight="3pt">
                <v:textbox>
                  <w:txbxContent>
                    <w:p w14:paraId="49518B3E" w14:textId="4766F177" w:rsidR="00853C4A" w:rsidRDefault="00853C4A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>TK06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8</w:t>
                      </w: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IS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T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01.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55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B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15.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25</w:t>
                      </w:r>
                    </w:p>
                    <w:p w14:paraId="7FBE36DE" w14:textId="2ED55CB0" w:rsidR="00BE5A1A" w:rsidRDefault="00BE5A1A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หรือ</w:t>
                      </w:r>
                    </w:p>
                    <w:p w14:paraId="2CC3606F" w14:textId="01FF1EA2" w:rsidR="00BE5A1A" w:rsidRDefault="00BE5A1A" w:rsidP="00BE5A1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>TK06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4</w:t>
                      </w: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IS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T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19.45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B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08.40</w:t>
                      </w:r>
                    </w:p>
                    <w:p w14:paraId="413B46A3" w14:textId="77777777" w:rsidR="00BE5A1A" w:rsidRDefault="00BE5A1A" w:rsidP="00BE5A1A">
                      <w:pPr>
                        <w:rPr>
                          <w:rFonts w:ascii="Browallia New" w:hAnsi="Browallia New" w:cs="Browallia New" w:hint="cs"/>
                          <w:b/>
                          <w:bCs/>
                        </w:rPr>
                      </w:pPr>
                    </w:p>
                    <w:p w14:paraId="354F6323" w14:textId="77777777" w:rsidR="00BE5A1A" w:rsidRPr="00853C4A" w:rsidRDefault="00BE5A1A" w:rsidP="00C23163">
                      <w:pPr>
                        <w:jc w:val="center"/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983E17A" w14:textId="4DABE683" w:rsidR="00574AD3" w:rsidRDefault="00574AD3" w:rsidP="00D5779E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66DD3608" w14:textId="77777777" w:rsidR="00853C4A" w:rsidRDefault="00853C4A" w:rsidP="00253102">
      <w:pPr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7EABB9F" w14:textId="77777777" w:rsidR="00BE5A1A" w:rsidRDefault="00BE5A1A" w:rsidP="00253102">
      <w:pPr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361377F9" w14:textId="77777777" w:rsidR="00BE5A1A" w:rsidRDefault="00BE5A1A" w:rsidP="00253102">
      <w:pPr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7DA5103E" w14:textId="65CDF7D3" w:rsidR="00CD4049" w:rsidRPr="00574AD3" w:rsidRDefault="00374460" w:rsidP="00574AD3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99506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**เวลาบินอาจจะมีการเปลี่ยนแปลงขึ้นอยู่กับสายการบิน**</w:t>
      </w: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511"/>
        <w:gridCol w:w="707"/>
        <w:gridCol w:w="1259"/>
        <w:gridCol w:w="1274"/>
        <w:gridCol w:w="3420"/>
      </w:tblGrid>
      <w:tr w:rsidR="00D5779E" w:rsidRPr="0022417A" w14:paraId="32FF817C" w14:textId="77777777" w:rsidTr="005628B2">
        <w:tc>
          <w:tcPr>
            <w:tcW w:w="704" w:type="dxa"/>
            <w:vMerge w:val="restart"/>
            <w:shd w:val="clear" w:color="auto" w:fill="FF0000"/>
          </w:tcPr>
          <w:p w14:paraId="67396C02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วันที่</w:t>
            </w:r>
          </w:p>
        </w:tc>
        <w:tc>
          <w:tcPr>
            <w:tcW w:w="4511" w:type="dxa"/>
            <w:vMerge w:val="restart"/>
            <w:shd w:val="clear" w:color="auto" w:fill="FF0000"/>
          </w:tcPr>
          <w:p w14:paraId="20F16EC8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โปรแกรมทัวร์</w:t>
            </w:r>
          </w:p>
        </w:tc>
        <w:tc>
          <w:tcPr>
            <w:tcW w:w="3240" w:type="dxa"/>
            <w:gridSpan w:val="3"/>
            <w:shd w:val="clear" w:color="auto" w:fill="FF0000"/>
          </w:tcPr>
          <w:p w14:paraId="6933B144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3420" w:type="dxa"/>
            <w:vMerge w:val="restart"/>
            <w:shd w:val="clear" w:color="auto" w:fill="FF0000"/>
          </w:tcPr>
          <w:p w14:paraId="7F2469E5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โรงแรม</w:t>
            </w:r>
          </w:p>
        </w:tc>
      </w:tr>
      <w:tr w:rsidR="00D5779E" w:rsidRPr="0022417A" w14:paraId="1E12C778" w14:textId="77777777" w:rsidTr="005628B2">
        <w:tc>
          <w:tcPr>
            <w:tcW w:w="704" w:type="dxa"/>
            <w:vMerge/>
          </w:tcPr>
          <w:p w14:paraId="0F173F4D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511" w:type="dxa"/>
            <w:vMerge/>
          </w:tcPr>
          <w:p w14:paraId="09E42ADE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707" w:type="dxa"/>
            <w:shd w:val="clear" w:color="auto" w:fill="FF0000"/>
          </w:tcPr>
          <w:p w14:paraId="114D3B7A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1259" w:type="dxa"/>
            <w:shd w:val="clear" w:color="auto" w:fill="FF0000"/>
          </w:tcPr>
          <w:p w14:paraId="5AEF6CF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</w:pPr>
            <w:r w:rsidRPr="0022417A">
              <w:rPr>
                <w:rFonts w:ascii="Browallia New" w:hAnsi="Browallia New" w:cs="Browallia New" w:hint="cs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1274" w:type="dxa"/>
            <w:shd w:val="clear" w:color="auto" w:fill="FF0000"/>
          </w:tcPr>
          <w:p w14:paraId="2E34420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เย็น</w:t>
            </w:r>
          </w:p>
        </w:tc>
        <w:tc>
          <w:tcPr>
            <w:tcW w:w="3420" w:type="dxa"/>
            <w:vMerge/>
          </w:tcPr>
          <w:p w14:paraId="25D601E0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1FBF721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517AF8F2" w14:textId="1635140D" w:rsidR="00FF1D61" w:rsidRPr="0022417A" w:rsidRDefault="00FF1D61" w:rsidP="00FF1D61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1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75AD3826" w14:textId="07DC070C" w:rsidR="00D5779E" w:rsidRPr="0022417A" w:rsidRDefault="00FF1D61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กรุงเทพฯ (สุวรรณภูมิ)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14FFAA6" w14:textId="2C992C6C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59" w:type="dxa"/>
            <w:shd w:val="clear" w:color="auto" w:fill="FFF2CC" w:themeFill="accent4" w:themeFillTint="33"/>
          </w:tcPr>
          <w:p w14:paraId="444F7B0F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74" w:type="dxa"/>
            <w:shd w:val="clear" w:color="auto" w:fill="FFF2CC" w:themeFill="accent4" w:themeFillTint="33"/>
          </w:tcPr>
          <w:p w14:paraId="3830D69A" w14:textId="533C79CE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219B95D" wp14:editId="3FE90358">
                  <wp:extent cx="274320" cy="274320"/>
                  <wp:effectExtent l="0" t="0" r="0" b="0"/>
                  <wp:docPr id="1805756471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44A597DA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4803175C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E88CBC7" w14:textId="3C0AFEF3" w:rsidR="00FF1D61" w:rsidRPr="0022417A" w:rsidRDefault="00FF1D61" w:rsidP="00FF1D61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2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30FE4897" w14:textId="0BCAFD4E" w:rsidR="00D5779E" w:rsidRPr="0022417A" w:rsidRDefault="00FF1D61" w:rsidP="00FF1D61">
            <w:pPr>
              <w:spacing w:line="276" w:lineRule="auto"/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อิสตันบูล(ตุรเคีย) – สนามบินทบิลิซี่ – สะพานสันติภาพ – ขึ้นกระเช้าสู่ป้อมนาริคาล่า – อนุสาวรีย์พระแม่แห่งจอร์เจีย – ถนนคนเดินชาเดอนี่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2633A4A5" w14:textId="1933DE1A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5DC42AA" wp14:editId="1DF66EF1">
                  <wp:extent cx="274320" cy="274320"/>
                  <wp:effectExtent l="0" t="0" r="0" b="0"/>
                  <wp:docPr id="49382341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5D343E45" w14:textId="77777777" w:rsidR="00377B0A" w:rsidRDefault="00FF1D61" w:rsidP="00377B0A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CB3D46E" wp14:editId="39E93217">
                  <wp:extent cx="274320" cy="274320"/>
                  <wp:effectExtent l="0" t="0" r="0" b="0"/>
                  <wp:docPr id="6201507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014FA" w14:textId="50F2E7D8" w:rsidR="00BD3B9D" w:rsidRPr="00BD3B9D" w:rsidRDefault="00BD3B9D" w:rsidP="00BD3B9D">
            <w:pPr>
              <w:jc w:val="center"/>
              <w:rPr>
                <w:rFonts w:ascii="Browallia New" w:hAnsi="Browallia New" w:cs="Browallia New"/>
                <w:color w:val="0000FF"/>
                <w:sz w:val="32"/>
                <w:szCs w:val="32"/>
              </w:rPr>
            </w:pPr>
            <w:r w:rsidRPr="00BD3B9D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เมนูอาหารจีน</w:t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32C09E5A" w14:textId="5D61C56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ADE5CC1" wp14:editId="0F992046">
                  <wp:extent cx="274320" cy="274320"/>
                  <wp:effectExtent l="0" t="0" r="0" b="0"/>
                  <wp:docPr id="1714178275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22879F9D" w14:textId="181097C0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>HOTEL OLD WALL</w:t>
            </w:r>
            <w:r w:rsidR="0022417A" w:rsidRPr="0022417A">
              <w:rPr>
                <w:rFonts w:ascii="Browallia New" w:hAnsi="Browallia New" w:cs="Browallia New"/>
              </w:rPr>
              <w:t xml:space="preserve">, TBILISI </w:t>
            </w:r>
            <w:r w:rsidR="0022417A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 w:rsidR="00324D21">
              <w:rPr>
                <w:rFonts w:ascii="Browallia New" w:hAnsi="Browallia New" w:cs="Browallia New"/>
              </w:rPr>
              <w:t xml:space="preserve"> </w:t>
            </w:r>
            <w:r w:rsidR="00D70600">
              <w:rPr>
                <w:rFonts w:ascii="Browallia New" w:hAnsi="Browallia New" w:cs="Browallia New"/>
              </w:rPr>
              <w:t>4</w:t>
            </w:r>
            <w:r w:rsidR="0022417A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130A70A0" w14:textId="77777777" w:rsidTr="005628B2">
        <w:tc>
          <w:tcPr>
            <w:tcW w:w="704" w:type="dxa"/>
            <w:shd w:val="clear" w:color="auto" w:fill="FFF2CC" w:themeFill="accent4" w:themeFillTint="33"/>
          </w:tcPr>
          <w:p w14:paraId="39A40FA5" w14:textId="0CE371D8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3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5F90402" w14:textId="7B980421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โบสถ์ตรีนิตี้ – อนุสาวรีย์ประวัติศาสตร์จอร์เจีย – เมืองมิทสเคต้า – วิหารสเวติสโคเวลี – วิหารจวารี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D1B9D1E" w14:textId="00EF5D5B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DD1E42" wp14:editId="32DEBEA4">
                  <wp:extent cx="274320" cy="274320"/>
                  <wp:effectExtent l="0" t="0" r="0" b="0"/>
                  <wp:docPr id="130029941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476739F3" w14:textId="638B7D8A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5C1156" wp14:editId="5C121A42">
                  <wp:extent cx="274320" cy="274320"/>
                  <wp:effectExtent l="0" t="0" r="0" b="0"/>
                  <wp:docPr id="344631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F7F3006" w14:textId="77777777" w:rsidR="00377B0A" w:rsidRDefault="00FF1D61" w:rsidP="00377B0A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4535160" wp14:editId="7B65AAFC">
                  <wp:extent cx="274320" cy="274320"/>
                  <wp:effectExtent l="0" t="0" r="0" b="0"/>
                  <wp:docPr id="175537181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0601" w14:textId="0D6229F4" w:rsidR="00BD3B9D" w:rsidRPr="0022417A" w:rsidRDefault="00BD3B9D" w:rsidP="00377B0A">
            <w:pPr>
              <w:jc w:val="center"/>
              <w:rPr>
                <w:rFonts w:ascii="Browallia New" w:hAnsi="Browallia New" w:cs="Browallia New"/>
              </w:rPr>
            </w:pPr>
            <w:r w:rsidRPr="00FF1D61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เมนูอาหารไทย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1A1E2F54" w14:textId="6A719299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>HOTEL OLD WALL</w:t>
            </w:r>
            <w:r w:rsidR="00D70600" w:rsidRPr="0022417A">
              <w:rPr>
                <w:rFonts w:ascii="Browallia New" w:hAnsi="Browallia New" w:cs="Browallia New"/>
              </w:rPr>
              <w:t xml:space="preserve">, TBILISI </w:t>
            </w:r>
            <w:r w:rsidR="00D70600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 w:rsidR="00D70600">
              <w:rPr>
                <w:rFonts w:ascii="Browallia New" w:hAnsi="Browallia New" w:cs="Browallia New"/>
              </w:rPr>
              <w:t xml:space="preserve"> 4</w:t>
            </w:r>
            <w:r w:rsidR="00D70600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2B66BF33" w14:textId="77777777" w:rsidTr="005628B2">
        <w:tc>
          <w:tcPr>
            <w:tcW w:w="704" w:type="dxa"/>
            <w:shd w:val="clear" w:color="auto" w:fill="FFE599" w:themeFill="accent4" w:themeFillTint="66"/>
          </w:tcPr>
          <w:p w14:paraId="128F6C11" w14:textId="0C931C7A" w:rsidR="00D5779E" w:rsidRPr="0022417A" w:rsidRDefault="00FF1D61" w:rsidP="005628B2">
            <w:pPr>
              <w:spacing w:line="36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4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233175A9" w14:textId="5ADF8E1F" w:rsidR="00D5779E" w:rsidRPr="0022417A" w:rsidRDefault="00FF1D61" w:rsidP="00D5779E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ป้อมอนานูรี – อ่างเก็บน้ำซินวาลี – อนุสรณ์สถานรัสเซีย จอร์เจีย – เมืองคาซเบกี้ – โบสถ์เกอร์เกตี้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3B7B91B0" w14:textId="50952657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4ECC29B" wp14:editId="09F27679">
                  <wp:extent cx="274320" cy="274320"/>
                  <wp:effectExtent l="0" t="0" r="0" b="0"/>
                  <wp:docPr id="1752956412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658B0DA3" w14:textId="27FC2E1B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08193B6" wp14:editId="560C65B0">
                  <wp:extent cx="274320" cy="274320"/>
                  <wp:effectExtent l="0" t="0" r="0" b="0"/>
                  <wp:docPr id="93246531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22972585" w14:textId="28FF9812" w:rsidR="00D5779E" w:rsidRPr="0022417A" w:rsidRDefault="00FF1D61" w:rsidP="005628B2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79B4CA" wp14:editId="0819A9D0">
                  <wp:extent cx="274320" cy="274320"/>
                  <wp:effectExtent l="0" t="0" r="0" b="0"/>
                  <wp:docPr id="13093727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B872A19" w14:textId="18883FA3" w:rsidR="00D5779E" w:rsidRPr="0022417A" w:rsidRDefault="00324D21" w:rsidP="005628B2">
            <w:pPr>
              <w:jc w:val="center"/>
              <w:rPr>
                <w:rFonts w:ascii="Browallia New" w:hAnsi="Browallia New" w:cs="Browallia New"/>
              </w:rPr>
            </w:pPr>
            <w:r w:rsidRPr="00324D21">
              <w:rPr>
                <w:rFonts w:ascii="Browallia New" w:hAnsi="Browallia New" w:cs="Browallia New"/>
              </w:rPr>
              <w:t>MOUTAIN HOUSE KAZBEGI</w:t>
            </w:r>
            <w:r w:rsidRPr="0022417A">
              <w:rPr>
                <w:rFonts w:ascii="Browallia New" w:hAnsi="Browallia New" w:cs="Browallia New"/>
              </w:rPr>
              <w:t xml:space="preserve">, </w:t>
            </w:r>
            <w:proofErr w:type="gramStart"/>
            <w:r w:rsidRPr="0022417A">
              <w:rPr>
                <w:rFonts w:ascii="Browallia New" w:hAnsi="Browallia New" w:cs="Browallia New"/>
              </w:rPr>
              <w:t xml:space="preserve">KAZBEGI  </w:t>
            </w:r>
            <w:r w:rsidR="0022417A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proofErr w:type="gramEnd"/>
            <w:r>
              <w:rPr>
                <w:rFonts w:ascii="Browallia New" w:hAnsi="Browallia New" w:cs="Browallia New"/>
              </w:rPr>
              <w:t xml:space="preserve"> </w:t>
            </w:r>
            <w:r w:rsidR="00DF701B">
              <w:rPr>
                <w:rFonts w:ascii="Browallia New" w:hAnsi="Browallia New" w:cs="Browallia New"/>
              </w:rPr>
              <w:t>4</w:t>
            </w:r>
            <w:r w:rsidR="0022417A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6C470937" w14:textId="77777777" w:rsidTr="005628B2">
        <w:tc>
          <w:tcPr>
            <w:tcW w:w="704" w:type="dxa"/>
            <w:shd w:val="clear" w:color="auto" w:fill="FFF2CC" w:themeFill="accent4" w:themeFillTint="33"/>
          </w:tcPr>
          <w:p w14:paraId="1FC1D142" w14:textId="02B81FD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5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985A0A0" w14:textId="759EF880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เมืองกอรี – พิพิทธภัณฑ์สตาลิน – เมืองอัพลีสสิค – เมืองคูไตซี        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466FF730" w14:textId="5914074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68D183" wp14:editId="003A85CE">
                  <wp:extent cx="274320" cy="274320"/>
                  <wp:effectExtent l="0" t="0" r="0" b="0"/>
                  <wp:docPr id="91360727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506AB6D7" w14:textId="6A30E9F1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18BA4A1" wp14:editId="1537ABC7">
                  <wp:extent cx="274320" cy="274320"/>
                  <wp:effectExtent l="0" t="0" r="0" b="0"/>
                  <wp:docPr id="28379610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28F53E1C" w14:textId="484BECEB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23CCCFE9" wp14:editId="0350DDA3">
                  <wp:extent cx="274320" cy="274320"/>
                  <wp:effectExtent l="0" t="0" r="0" b="0"/>
                  <wp:docPr id="160302776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635C7024" w14:textId="0EEE66E1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 xml:space="preserve">HOTEL INNDIGO, KUTAISI </w:t>
            </w:r>
            <w:r w:rsidRPr="00220272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220272">
              <w:rPr>
                <w:rFonts w:ascii="Browallia New" w:hAnsi="Browallia New" w:cs="Browallia New"/>
              </w:rPr>
              <w:t xml:space="preserve">4 </w:t>
            </w:r>
            <w:r w:rsidRPr="00220272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D5779E" w:rsidRPr="0022417A" w14:paraId="71845DE9" w14:textId="77777777" w:rsidTr="005628B2">
        <w:tc>
          <w:tcPr>
            <w:tcW w:w="704" w:type="dxa"/>
            <w:shd w:val="clear" w:color="auto" w:fill="FFE599" w:themeFill="accent4" w:themeFillTint="66"/>
          </w:tcPr>
          <w:p w14:paraId="7C3971A5" w14:textId="6CAADC7D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6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42C9D215" w14:textId="69EFF86F" w:rsidR="00D5779E" w:rsidRPr="0022417A" w:rsidRDefault="00FF1D61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ตลาดยามเช้าคูไตซี – น้ำพุแห่งโคลชิส – อารามโมตซาเมตา – เมืองบาทูมี – </w:t>
            </w:r>
            <w:bookmarkStart w:id="1" w:name="_Hlk187317211"/>
            <w:r w:rsidRPr="0022417A">
              <w:rPr>
                <w:rFonts w:ascii="Browallia New" w:hAnsi="Browallia New" w:cs="Browallia New"/>
                <w:cs/>
              </w:rPr>
              <w:t xml:space="preserve">ห้าง </w:t>
            </w:r>
            <w:r w:rsidRPr="0022417A">
              <w:rPr>
                <w:rFonts w:ascii="Browallia New" w:hAnsi="Browallia New" w:cs="Browallia New"/>
              </w:rPr>
              <w:t xml:space="preserve">GRAND MALL         </w:t>
            </w:r>
            <w:bookmarkEnd w:id="1"/>
          </w:p>
        </w:tc>
        <w:tc>
          <w:tcPr>
            <w:tcW w:w="707" w:type="dxa"/>
            <w:shd w:val="clear" w:color="auto" w:fill="FFE599" w:themeFill="accent4" w:themeFillTint="66"/>
          </w:tcPr>
          <w:p w14:paraId="538D554E" w14:textId="281FCCD7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67020F72" wp14:editId="55178338">
                  <wp:extent cx="274320" cy="274320"/>
                  <wp:effectExtent l="0" t="0" r="0" b="0"/>
                  <wp:docPr id="171501778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700E7DD4" w14:textId="29F1091E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EF78E61" wp14:editId="1A1DE7D9">
                  <wp:extent cx="274320" cy="274320"/>
                  <wp:effectExtent l="0" t="0" r="0" b="0"/>
                  <wp:docPr id="4105274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76FE2ED0" w14:textId="53EB81A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CD93657" wp14:editId="04065F35">
                  <wp:extent cx="274320" cy="274320"/>
                  <wp:effectExtent l="0" t="0" r="0" b="0"/>
                  <wp:docPr id="587024443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056EB0F" w14:textId="1E4EBA08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 xml:space="preserve">BATUMI PALACE, BATUMI </w:t>
            </w:r>
            <w:r w:rsidRPr="00220272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220272">
              <w:rPr>
                <w:rFonts w:ascii="Browallia New" w:hAnsi="Browallia New" w:cs="Browallia New"/>
              </w:rPr>
              <w:t xml:space="preserve">4 </w:t>
            </w:r>
            <w:r w:rsidRPr="00220272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D5779E" w:rsidRPr="0022417A" w14:paraId="6BCF599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7E13AE13" w14:textId="71D98FA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7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540A079C" w14:textId="5E34BCE1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ชมบ้านเรือนเก่าในย่านเมืองเก่า </w:t>
            </w:r>
            <w:r w:rsidRPr="0022417A">
              <w:rPr>
                <w:rFonts w:ascii="Browallia New" w:hAnsi="Browallia New" w:cs="Browallia New"/>
              </w:rPr>
              <w:t xml:space="preserve">OLD TOWN – </w:t>
            </w:r>
            <w:r w:rsidRPr="0022417A">
              <w:rPr>
                <w:rFonts w:ascii="Browallia New" w:hAnsi="Browallia New" w:cs="Browallia New"/>
                <w:cs/>
              </w:rPr>
              <w:t>จัตุรัสเปียเซซ่า – ล่องเรือในทะเลดำชมอ่าวเมืองบาทูมี – รูปป้ันอาลีและนีโน่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FD2DD7E" w14:textId="4DCB433D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9DF5561" wp14:editId="57DB1206">
                  <wp:extent cx="274320" cy="274320"/>
                  <wp:effectExtent l="0" t="0" r="0" b="0"/>
                  <wp:docPr id="152568557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7787DAE0" w14:textId="42BF63D4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43659A5A" wp14:editId="2BDF3C79">
                  <wp:extent cx="274320" cy="274320"/>
                  <wp:effectExtent l="0" t="0" r="0" b="0"/>
                  <wp:docPr id="98473052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1E4B4BE" w14:textId="09C4C09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C1DE561" wp14:editId="01F5A9BC">
                  <wp:extent cx="274320" cy="274320"/>
                  <wp:effectExtent l="0" t="0" r="0" b="0"/>
                  <wp:docPr id="116626494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2DF6B01F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0E10B698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CAD0F3D" w14:textId="6A8388CC" w:rsidR="00D5779E" w:rsidRPr="0022417A" w:rsidRDefault="00377B0A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</w:rPr>
              <w:t>8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662E43BE" w14:textId="477CD022" w:rsidR="00D5779E" w:rsidRPr="0022417A" w:rsidRDefault="00377B0A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อิสตันบูล – กรุงเทพฯ (สุวรรณภูมิ)  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17E9ACCA" w14:textId="6BDF01F9" w:rsidR="00D5779E" w:rsidRPr="0022417A" w:rsidRDefault="00377B0A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655B95C1" wp14:editId="058D0753">
                  <wp:extent cx="274320" cy="274320"/>
                  <wp:effectExtent l="0" t="0" r="0" b="0"/>
                  <wp:docPr id="1279277545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7A966FE9" w14:textId="3D5A1E98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74" w:type="dxa"/>
            <w:shd w:val="clear" w:color="auto" w:fill="FFE599" w:themeFill="accent4" w:themeFillTint="66"/>
          </w:tcPr>
          <w:p w14:paraId="78503620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3420" w:type="dxa"/>
            <w:shd w:val="clear" w:color="auto" w:fill="FFE599" w:themeFill="accent4" w:themeFillTint="66"/>
          </w:tcPr>
          <w:p w14:paraId="38396CD3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65E8DEBD" w14:textId="77777777" w:rsidTr="005628B2">
        <w:tc>
          <w:tcPr>
            <w:tcW w:w="11875" w:type="dxa"/>
            <w:gridSpan w:val="6"/>
            <w:shd w:val="clear" w:color="auto" w:fill="FF0000"/>
          </w:tcPr>
          <w:p w14:paraId="323993D3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color w:val="FFFFFF" w:themeColor="background1"/>
              </w:rPr>
              <w:t>**</w:t>
            </w:r>
            <w:r w:rsidRPr="0022417A">
              <w:rPr>
                <w:rFonts w:ascii="Browallia New" w:hAnsi="Browallia New" w:cs="Browallia New" w:hint="cs"/>
                <w:color w:val="FFFFFF" w:themeColor="background1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22417A">
              <w:rPr>
                <w:rFonts w:ascii="Browallia New" w:hAnsi="Browallia New" w:cs="Browallia New"/>
                <w:color w:val="FFFFFF" w:themeColor="background1"/>
              </w:rPr>
              <w:t>*</w:t>
            </w:r>
          </w:p>
        </w:tc>
      </w:tr>
    </w:tbl>
    <w:p w14:paraId="16779485" w14:textId="77777777" w:rsidR="00C23163" w:rsidRPr="00C21AEB" w:rsidRDefault="00C23163" w:rsidP="000F2413">
      <w:pPr>
        <w:rPr>
          <w:rFonts w:ascii="Browallia New" w:hAnsi="Browallia New" w:cs="Browallia New"/>
          <w:bCs/>
          <w:color w:val="FF0000"/>
        </w:rPr>
      </w:pPr>
    </w:p>
    <w:tbl>
      <w:tblPr>
        <w:tblW w:w="11742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258"/>
        <w:gridCol w:w="2160"/>
        <w:gridCol w:w="1872"/>
        <w:gridCol w:w="1350"/>
      </w:tblGrid>
      <w:tr w:rsidR="000F2413" w:rsidRPr="00A662EB" w14:paraId="187A0693" w14:textId="77777777" w:rsidTr="00C23163">
        <w:trPr>
          <w:trHeight w:val="603"/>
        </w:trPr>
        <w:tc>
          <w:tcPr>
            <w:tcW w:w="11742" w:type="dxa"/>
            <w:gridSpan w:val="5"/>
            <w:shd w:val="clear" w:color="auto" w:fill="FFFF00"/>
            <w:vAlign w:val="center"/>
          </w:tcPr>
          <w:p w14:paraId="78315AEC" w14:textId="77777777" w:rsidR="000F2413" w:rsidRPr="004739FB" w:rsidRDefault="000F2413" w:rsidP="000B7D1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39FB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DD1C13" w:rsidRPr="00A662EB" w14:paraId="37F3101C" w14:textId="77777777" w:rsidTr="00C23163">
        <w:trPr>
          <w:trHeight w:val="1425"/>
        </w:trPr>
        <w:tc>
          <w:tcPr>
            <w:tcW w:w="3102" w:type="dxa"/>
            <w:shd w:val="clear" w:color="auto" w:fill="FF9966"/>
            <w:vAlign w:val="center"/>
          </w:tcPr>
          <w:p w14:paraId="1C5AEC2D" w14:textId="77777777" w:rsidR="00DD1C13" w:rsidRPr="00A662EB" w:rsidRDefault="00DD1C13" w:rsidP="00DD1C13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3258" w:type="dxa"/>
            <w:shd w:val="clear" w:color="auto" w:fill="FF9966"/>
            <w:vAlign w:val="center"/>
          </w:tcPr>
          <w:p w14:paraId="67234BB8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รายละเอียดไฟล์ทบิน</w:t>
            </w:r>
          </w:p>
        </w:tc>
        <w:tc>
          <w:tcPr>
            <w:tcW w:w="2160" w:type="dxa"/>
            <w:shd w:val="clear" w:color="auto" w:fill="FF9966"/>
            <w:vAlign w:val="center"/>
            <w:hideMark/>
          </w:tcPr>
          <w:p w14:paraId="787458EA" w14:textId="64B18F1E" w:rsidR="00DD1C13" w:rsidRPr="008F648A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872" w:type="dxa"/>
            <w:shd w:val="clear" w:color="auto" w:fill="FF9966"/>
            <w:vAlign w:val="center"/>
            <w:hideMark/>
          </w:tcPr>
          <w:p w14:paraId="3E637CE3" w14:textId="2FC57362" w:rsidR="00DD1C13" w:rsidRPr="008F648A" w:rsidRDefault="00DD1C13" w:rsidP="00DD1C1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3 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น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350" w:type="dxa"/>
            <w:shd w:val="clear" w:color="auto" w:fill="FF9966"/>
            <w:vAlign w:val="center"/>
            <w:hideMark/>
          </w:tcPr>
          <w:p w14:paraId="2A9BD97B" w14:textId="2C1AD84F" w:rsidR="00DD1C13" w:rsidRPr="00DD1C13" w:rsidRDefault="00DD1C13" w:rsidP="00DD1C13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เพิ่มท่านละ</w:t>
            </w:r>
          </w:p>
        </w:tc>
      </w:tr>
      <w:tr w:rsidR="00DD1C13" w:rsidRPr="00EB737D" w14:paraId="69C453DD" w14:textId="77777777" w:rsidTr="00102690">
        <w:trPr>
          <w:trHeight w:val="432"/>
        </w:trPr>
        <w:tc>
          <w:tcPr>
            <w:tcW w:w="3102" w:type="dxa"/>
            <w:shd w:val="clear" w:color="auto" w:fill="BDD6EE" w:themeFill="accent5" w:themeFillTint="66"/>
            <w:vAlign w:val="center"/>
          </w:tcPr>
          <w:p w14:paraId="506333E6" w14:textId="6093A233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11 – 18 </w:t>
            </w:r>
            <w:r w:rsidR="0010269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ธันวาคม </w:t>
            </w:r>
            <w:r w:rsidR="0010269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08CAD0E8" w14:textId="78BEF9F4" w:rsidR="00DD1C13" w:rsidRPr="00A662EB" w:rsidRDefault="00DD1C13" w:rsidP="00C2316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  <w:r w:rsidR="00C23163"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TK3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BUS-IST-BKK</w:t>
            </w:r>
          </w:p>
        </w:tc>
        <w:tc>
          <w:tcPr>
            <w:tcW w:w="2160" w:type="dxa"/>
            <w:shd w:val="clear" w:color="auto" w:fill="BDD6EE" w:themeFill="accent5" w:themeFillTint="66"/>
            <w:vAlign w:val="center"/>
          </w:tcPr>
          <w:p w14:paraId="67BCF94B" w14:textId="2D909F84" w:rsidR="00DD1C13" w:rsidRP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52</w:t>
            </w:r>
            <w:r w:rsidR="00DD1C13"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872" w:type="dxa"/>
            <w:shd w:val="clear" w:color="auto" w:fill="BDD6EE" w:themeFill="accent5" w:themeFillTint="66"/>
            <w:vAlign w:val="center"/>
          </w:tcPr>
          <w:p w14:paraId="57B4A81B" w14:textId="27D2A65F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350" w:type="dxa"/>
            <w:shd w:val="clear" w:color="auto" w:fill="BDD6EE" w:themeFill="accent5" w:themeFillTint="66"/>
            <w:vAlign w:val="center"/>
          </w:tcPr>
          <w:p w14:paraId="0B4B7B42" w14:textId="0538F0FA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0C55185E" w14:textId="77777777" w:rsidTr="00102690">
        <w:trPr>
          <w:trHeight w:val="432"/>
        </w:trPr>
        <w:tc>
          <w:tcPr>
            <w:tcW w:w="3102" w:type="dxa"/>
            <w:shd w:val="clear" w:color="auto" w:fill="BDD6EE" w:themeFill="accent5" w:themeFillTint="66"/>
            <w:vAlign w:val="center"/>
          </w:tcPr>
          <w:p w14:paraId="62C08A07" w14:textId="2ECF6318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18 – 25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</w:t>
            </w:r>
            <w:r w:rsidR="0010269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ธันวาคม </w:t>
            </w:r>
            <w:r w:rsidR="0010269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BDD6EE" w:themeFill="accent5" w:themeFillTint="66"/>
            <w:vAlign w:val="center"/>
          </w:tcPr>
          <w:p w14:paraId="23A16F8F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F7C0B15" w14:textId="0341916D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BDD6EE" w:themeFill="accent5" w:themeFillTint="66"/>
            <w:vAlign w:val="center"/>
          </w:tcPr>
          <w:p w14:paraId="24C1E49F" w14:textId="178FF744" w:rsidR="00DD1C13" w:rsidRP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872" w:type="dxa"/>
            <w:shd w:val="clear" w:color="auto" w:fill="BDD6EE" w:themeFill="accent5" w:themeFillTint="66"/>
            <w:vAlign w:val="center"/>
          </w:tcPr>
          <w:p w14:paraId="3D6C5FE2" w14:textId="6A305E6D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350" w:type="dxa"/>
            <w:shd w:val="clear" w:color="auto" w:fill="BDD6EE" w:themeFill="accent5" w:themeFillTint="66"/>
            <w:vAlign w:val="center"/>
          </w:tcPr>
          <w:p w14:paraId="07D4DDFE" w14:textId="2353E6C6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2DD809C9" w14:textId="77777777" w:rsidTr="00C23163">
        <w:trPr>
          <w:trHeight w:val="432"/>
        </w:trPr>
        <w:tc>
          <w:tcPr>
            <w:tcW w:w="3102" w:type="dxa"/>
            <w:shd w:val="clear" w:color="auto" w:fill="FFE599" w:themeFill="accent4" w:themeFillTint="66"/>
            <w:vAlign w:val="center"/>
          </w:tcPr>
          <w:p w14:paraId="77F7F842" w14:textId="4D807F1C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  <w:r w:rsidR="0010269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ธ.ค </w:t>
            </w:r>
            <w:r w:rsidR="0010269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– </w:t>
            </w:r>
            <w:r w:rsidR="0010269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01 </w:t>
            </w:r>
            <w:r w:rsidR="0010269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ม.ค. </w:t>
            </w:r>
            <w:r w:rsidR="0010269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70</w:t>
            </w:r>
          </w:p>
        </w:tc>
        <w:tc>
          <w:tcPr>
            <w:tcW w:w="3258" w:type="dxa"/>
            <w:shd w:val="clear" w:color="auto" w:fill="FFE599" w:themeFill="accent4" w:themeFillTint="66"/>
            <w:vAlign w:val="center"/>
          </w:tcPr>
          <w:p w14:paraId="4A637CFB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7EFBFA14" w14:textId="65BE875E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23B5C615" w14:textId="178DE93F" w:rsidR="00DD1C13" w:rsidRP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62</w:t>
            </w:r>
            <w:r w:rsidR="00DD1C13"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872" w:type="dxa"/>
            <w:shd w:val="clear" w:color="auto" w:fill="FFE599" w:themeFill="accent4" w:themeFillTint="66"/>
            <w:vAlign w:val="center"/>
          </w:tcPr>
          <w:p w14:paraId="0F7CCE00" w14:textId="25CA65D9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350" w:type="dxa"/>
            <w:shd w:val="clear" w:color="auto" w:fill="FFE599" w:themeFill="accent4" w:themeFillTint="66"/>
            <w:vAlign w:val="center"/>
          </w:tcPr>
          <w:p w14:paraId="533EDE03" w14:textId="24429A9A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10</w:t>
            </w:r>
            <w:r w:rsidR="00DD1C1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,500</w:t>
            </w:r>
          </w:p>
        </w:tc>
      </w:tr>
      <w:tr w:rsidR="00DD1C13" w:rsidRPr="00EB737D" w14:paraId="2F2E3C61" w14:textId="77777777" w:rsidTr="00102690">
        <w:trPr>
          <w:trHeight w:val="432"/>
        </w:trPr>
        <w:tc>
          <w:tcPr>
            <w:tcW w:w="3102" w:type="dxa"/>
            <w:shd w:val="clear" w:color="auto" w:fill="FFE599" w:themeFill="accent4" w:themeFillTint="66"/>
            <w:vAlign w:val="center"/>
          </w:tcPr>
          <w:p w14:paraId="2D12E33C" w14:textId="27FF6ACE" w:rsidR="00DD1C13" w:rsidRPr="00DD1C13" w:rsidRDefault="00102690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8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ธ.ค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–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04 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ม.ค. 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70</w:t>
            </w:r>
          </w:p>
        </w:tc>
        <w:tc>
          <w:tcPr>
            <w:tcW w:w="3258" w:type="dxa"/>
            <w:shd w:val="clear" w:color="auto" w:fill="FFE599" w:themeFill="accent4" w:themeFillTint="66"/>
            <w:vAlign w:val="center"/>
          </w:tcPr>
          <w:p w14:paraId="4568BA14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48A43888" w14:textId="2A1D6CB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 w:rsidRPr="00102690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</w:rPr>
              <w:t>06</w:t>
            </w:r>
            <w:r w:rsidR="00102690" w:rsidRPr="00102690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highlight w:val="yellow"/>
              </w:rPr>
              <w:t>4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5F199B09" w14:textId="5B8583CD" w:rsidR="00DD1C13" w:rsidRP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872" w:type="dxa"/>
            <w:shd w:val="clear" w:color="auto" w:fill="FFE599" w:themeFill="accent4" w:themeFillTint="66"/>
            <w:vAlign w:val="center"/>
          </w:tcPr>
          <w:p w14:paraId="745D9C1B" w14:textId="262D77E8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62</w:t>
            </w: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,999</w:t>
            </w:r>
          </w:p>
        </w:tc>
        <w:tc>
          <w:tcPr>
            <w:tcW w:w="1350" w:type="dxa"/>
            <w:shd w:val="clear" w:color="auto" w:fill="FFE599" w:themeFill="accent4" w:themeFillTint="66"/>
            <w:vAlign w:val="center"/>
          </w:tcPr>
          <w:p w14:paraId="54A3E8FE" w14:textId="60AFBF2B" w:rsidR="00DD1C13" w:rsidRDefault="00102690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10</w:t>
            </w:r>
            <w:r w:rsidR="00DD1C13"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,500</w:t>
            </w:r>
          </w:p>
        </w:tc>
      </w:tr>
      <w:tr w:rsidR="00DD1C13" w:rsidRPr="00EB737D" w14:paraId="2B328CFF" w14:textId="77777777" w:rsidTr="00C23163">
        <w:trPr>
          <w:trHeight w:val="140"/>
        </w:trPr>
        <w:tc>
          <w:tcPr>
            <w:tcW w:w="11742" w:type="dxa"/>
            <w:gridSpan w:val="5"/>
            <w:shd w:val="clear" w:color="auto" w:fill="ED7D31" w:themeFill="accent2"/>
            <w:vAlign w:val="center"/>
          </w:tcPr>
          <w:p w14:paraId="47D75707" w14:textId="4BCCBFF7" w:rsidR="00DD1C13" w:rsidRPr="0044249C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23,000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4D57EA3A" w14:textId="77777777" w:rsidR="000F2413" w:rsidRDefault="000F2413" w:rsidP="000F2413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333F8A9A" w14:textId="770376D4" w:rsidR="00B40C1E" w:rsidRDefault="000F2413" w:rsidP="00963B95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473E360C" w14:textId="77777777" w:rsidR="00FD67DB" w:rsidRDefault="00FD67DB" w:rsidP="00963B95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68A13E63" w14:textId="5AF29C19" w:rsidR="00B40C1E" w:rsidRDefault="000F2413" w:rsidP="00963B95">
      <w:pPr>
        <w:jc w:val="both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02203459" w14:textId="285B594E" w:rsidR="002C7D63" w:rsidRDefault="000F2413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color w:val="0000FF"/>
          <w:sz w:val="36"/>
          <w:szCs w:val="36"/>
          <w:cs/>
          <w:lang w:eastAsia="x-none"/>
        </w:rPr>
        <w:t>** ท่านที่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ถือหนังสือเดินทางไทย และมีวัตถุประสงค์เดินทางไป เพื่อการท่องเที่ยว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ประเทศจอร์เจีย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ไม่จำเป็นต้องยื่นขอวีซ่า โดยสามารถพำนักได้ไม่เกิน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1ปี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ต่อครั้ง **</w:t>
      </w:r>
    </w:p>
    <w:p w14:paraId="0B48CBFC" w14:textId="77777777" w:rsidR="009527AA" w:rsidRDefault="009527AA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605E6981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755423E4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536556A7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0D7BC408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2F164B54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1CAA09CD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310FBD22" w14:textId="77777777" w:rsidR="001F39ED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41FEF1BF" w14:textId="77777777" w:rsidR="001F39ED" w:rsidRPr="000F2413" w:rsidRDefault="001F39ED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</w:pPr>
    </w:p>
    <w:p w14:paraId="667CC09F" w14:textId="28F6D454" w:rsidR="00AF058E" w:rsidRPr="00FF1D61" w:rsidRDefault="00AF058E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      </w:t>
      </w:r>
      <w:r w:rsidR="00693BA6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                                      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93BA6"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93BA6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206A0FB5" wp14:editId="1FE958D0">
            <wp:extent cx="180975" cy="180975"/>
            <wp:effectExtent l="0" t="0" r="9525" b="9525"/>
            <wp:docPr id="15" name="Graphic 1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BA6" w:rsidRPr="00FF1D61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5AF68AE5" w14:textId="67F39CA1" w:rsidR="00AF058E" w:rsidRPr="00FF1D61" w:rsidRDefault="00B40C1E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20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</w:rPr>
        <w:t>.00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AF058E" w:rsidRPr="00FF1D61">
        <w:rPr>
          <w:rFonts w:ascii="Browallia New" w:hAnsi="Browallia New" w:cs="Browallia New"/>
          <w:sz w:val="32"/>
          <w:szCs w:val="32"/>
          <w:cs/>
          <w:lang w:val="en-GB"/>
        </w:rPr>
        <w:t xml:space="preserve">สายการบิน </w:t>
      </w:r>
      <w:r w:rsidR="00AF058E" w:rsidRPr="00FF1D61">
        <w:rPr>
          <w:rFonts w:ascii="Browallia New" w:hAnsi="Browallia New" w:cs="Browallia New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3F3B6C0D" w14:textId="4FC96CFD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22.45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9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0BDC35C8" w14:textId="77777777" w:rsidR="009527AA" w:rsidRPr="00FF1D61" w:rsidRDefault="009527AA" w:rsidP="00853C4A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48AE93D1" w14:textId="77777777" w:rsidR="005B4BB2" w:rsidRPr="00FF1D61" w:rsidRDefault="00AF058E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อิสตันบูล(ตุรเคีย) – สนามบินทบิลิซี่ –</w:t>
      </w:r>
      <w:r w:rsidR="0099167A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E2A44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สะพานสันติภาพ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ขึ้นกระเช้าสู่ป้อมนาริคาล่า </w:t>
      </w:r>
    </w:p>
    <w:p w14:paraId="020D4033" w14:textId="6151C457" w:rsidR="00AF058E" w:rsidRPr="00FF1D61" w:rsidRDefault="005B4BB2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bookmarkStart w:id="2" w:name="_Hlk186288565"/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อนุสาวรีย์พระแม่แห่งจอร์เจี</w:t>
      </w:r>
      <w:r w:rsidR="006D0103" w:rsidRPr="00FF1D61">
        <w:rPr>
          <w:rFonts w:ascii="Browallia New" w:hAnsi="Browallia New" w:cs="Browallia New"/>
          <w:b/>
          <w:bCs/>
          <w:sz w:val="36"/>
          <w:szCs w:val="36"/>
          <w:cs/>
        </w:rPr>
        <w:t>ย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bookmarkEnd w:id="2"/>
      <w:r w:rsidR="00AF058E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proofErr w:type="gramEnd"/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ถนนคนเดิน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ช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าเดอนี่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AF058E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0411308B" wp14:editId="227FFDD2">
            <wp:extent cx="180975" cy="180975"/>
            <wp:effectExtent l="0" t="0" r="9525" b="9525"/>
            <wp:docPr id="1624626282" name="Graphic 162462628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6AAB8967" w14:textId="38ACCCDB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04.45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อิสตันบูล เมืองอิสตันบูล ประเทศตุรเคีย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51C3275B" w14:textId="6D6B3161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06.55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ท่าอากาศยานเมืองทบิลิซี่ ประเทศจอร์เจีย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TK378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มีบริการอาหารและเครื่องดื่มบริการ **</w:t>
      </w:r>
    </w:p>
    <w:p w14:paraId="4F57ACAC" w14:textId="77777777" w:rsidR="001F39ED" w:rsidRDefault="0045341B" w:rsidP="001F39ED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10.1</w:t>
      </w:r>
      <w:r w:rsidR="00C23163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ท่าอากาศยานเมืองทบิลิซี่ ประเทศจอร์เจีย 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24294513" w14:textId="5C4B49B6" w:rsidR="0099167A" w:rsidRPr="001F39ED" w:rsidRDefault="00AF058E" w:rsidP="001F39ED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 ตั้งอยู่ริมฝั่งแม่น้ำคูรา (</w:t>
      </w:r>
      <w:r w:rsidRPr="00FF1D61">
        <w:rPr>
          <w:rFonts w:ascii="Browallia New" w:hAnsi="Browallia New" w:cs="Browallia New"/>
          <w:sz w:val="32"/>
          <w:szCs w:val="32"/>
        </w:rPr>
        <w:t xml:space="preserve">KURA)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หรือเรียกว่า แม่น้ำมตควารี (</w:t>
      </w:r>
      <w:r w:rsidRPr="00FF1D61">
        <w:rPr>
          <w:rFonts w:ascii="Browallia New" w:hAnsi="Browallia New" w:cs="Browallia New"/>
          <w:sz w:val="32"/>
          <w:szCs w:val="32"/>
        </w:rPr>
        <w:t xml:space="preserve">MTKVARI) </w:t>
      </w:r>
      <w:r w:rsidRPr="00FF1D61">
        <w:rPr>
          <w:rFonts w:ascii="Browallia New" w:hAnsi="Browallia New" w:cs="Browallia New"/>
          <w:sz w:val="32"/>
          <w:szCs w:val="32"/>
          <w:cs/>
        </w:rPr>
        <w:t>ในภาษาท้องถิ่น ทบิลิซิ มีเนื้อที่ประมาณ 372 ตร.กม. และมีประชากร 1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093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000 คน เมืองนี้ถูกสร้างโดย วาคตัง จอร์กาซาลี (</w:t>
      </w:r>
      <w:r w:rsidRPr="00FF1D61">
        <w:rPr>
          <w:rFonts w:ascii="Browallia New" w:hAnsi="Browallia New" w:cs="Browallia New"/>
          <w:sz w:val="32"/>
          <w:szCs w:val="32"/>
        </w:rPr>
        <w:t xml:space="preserve">VAKHTANG GORGASALI) </w:t>
      </w:r>
      <w:r w:rsidRPr="00FF1D61">
        <w:rPr>
          <w:rFonts w:ascii="Browallia New" w:hAnsi="Browallia New" w:cs="Browallia New"/>
          <w:sz w:val="32"/>
          <w:szCs w:val="32"/>
          <w:cs/>
        </w:rPr>
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กรุงทบิลิซี ประเทศจอร์เจีย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44E40A11" w14:textId="71882F5A" w:rsidR="00AF058E" w:rsidRPr="00FF1D61" w:rsidRDefault="001F39ED" w:rsidP="00315F84">
      <w:pPr>
        <w:ind w:left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108D8CFB" wp14:editId="64F1A1BE">
            <wp:simplePos x="0" y="0"/>
            <wp:positionH relativeFrom="margin">
              <wp:posOffset>914400</wp:posOffset>
            </wp:positionH>
            <wp:positionV relativeFrom="paragraph">
              <wp:posOffset>104140</wp:posOffset>
            </wp:positionV>
            <wp:extent cx="3326765" cy="2219960"/>
            <wp:effectExtent l="0" t="0" r="6985" b="8890"/>
            <wp:wrapSquare wrapText="bothSides"/>
            <wp:docPr id="67309301" name="Picture 6730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นำท่านถ่ายรูปกับ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สะพานสันติภาพ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PEACE BRIDGE)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สะพานความยาว 150 เมตร ซึ่งเชื่อมระหว่างตัวเมืองเก่าและเมืองใหม่ โครงสร้างหลักของสะพานนี้ทำมาจากเหล็กและกระจกใส เปิดใชง้านคร้ังแรกเมื่อปี ค.ศ. 2010 ได้รับการยกย่องว่าเป็นงานสถาปัตยกรรมยุคใหม่ที่มีความสวยงามชิ้นหนึ่งของประเทศจอร์เจีย ออกแบบโดย สถาปนิกชาวอิตาเลื่ยนชื่อ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MICHELE DE LUCCHI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และยังมี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ILLUMINATING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ที่จะแสดงแสงสีจากไฟ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LED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ที่ติดตัวรอบตัวสะพานเป็นเวลา 90 นาที ก่อนพระอาทิตย์จะลับขอบฟ้า</w:t>
      </w:r>
    </w:p>
    <w:p w14:paraId="1BC0BC6C" w14:textId="6C8D15A9" w:rsidR="002B30F9" w:rsidRDefault="00AF058E" w:rsidP="00315F84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</w:t>
      </w:r>
      <w:r w:rsidR="00F278FE"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รจีน</w:t>
      </w:r>
    </w:p>
    <w:p w14:paraId="0966D3FF" w14:textId="3DA1907A" w:rsidR="00AF058E" w:rsidRPr="00FF1D61" w:rsidRDefault="001F39ED" w:rsidP="001F39ED">
      <w:pPr>
        <w:spacing w:before="240"/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770880" behindDoc="0" locked="0" layoutInCell="1" allowOverlap="1" wp14:anchorId="7A305DB3" wp14:editId="281F5C8B">
            <wp:simplePos x="0" y="0"/>
            <wp:positionH relativeFrom="margin">
              <wp:posOffset>914400</wp:posOffset>
            </wp:positionH>
            <wp:positionV relativeFrom="paragraph">
              <wp:posOffset>0</wp:posOffset>
            </wp:positionV>
            <wp:extent cx="5943600" cy="3962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นำท่านขึ้นกระเช้าไฟฟ้าสู่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ป้อมนาริคาล่า (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NARIKALA FORTRESS)</w:t>
      </w:r>
      <w:r w:rsidR="005B4BB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</w:rPr>
        <w:t>(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  <w:cs/>
        </w:rPr>
        <w:t>รวมค่ากระเช้าขึ้น-ลง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</w:rPr>
        <w:t>)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ให้ท่านได้ชมป้อมปราการซึ่งเป็นป้อมโบราณที่ถูกสร้างในราวศตวรรษที่ 4 ในรูปแบบของชูริส 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="00AF058E" w:rsidRPr="00FF1D61">
        <w:rPr>
          <w:rFonts w:ascii="Browallia New" w:hAnsi="Browallia New" w:cs="Browallia New"/>
          <w:sz w:val="32"/>
          <w:szCs w:val="32"/>
        </w:rPr>
        <w:t xml:space="preserve">NARIN QALA)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ซึ่งมีความหมายว่า ป้อมอันเล็ก (</w:t>
      </w:r>
      <w:r w:rsidR="00AF058E" w:rsidRPr="00FF1D61">
        <w:rPr>
          <w:rFonts w:ascii="Browallia New" w:hAnsi="Browallia New" w:cs="Browallia New"/>
          <w:sz w:val="32"/>
          <w:szCs w:val="32"/>
        </w:rPr>
        <w:t xml:space="preserve">LITTLE FORTRESS)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bookmarkStart w:id="3" w:name="_Hlk186288624"/>
      <w:r w:rsidR="004534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5B4BB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อนุสาวรีย์พระแม่แห่งจอร์เจีย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(หรือชื่อเรียกอื่น ๆ อย่างมารดาคาร์ทลิสและคาร์ทลิสเดดา) สัญลักษณ์ประจำเมืองทบิลิซี่ ตั้งอยู่บนยอดเขา โซโลลากิ (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SOLO LAKI HILL)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เป็นรูปปั้นของสตรีในชุดพื้นเมือง ทำจากอลูมิเนียมสูง 20 เมตร สร้างขึ้นเพื่อฉลองในโอกาสที่เมืองทบิลิซี่มีอายุครบ 1</w:t>
      </w:r>
      <w:r w:rsidR="005B4BB2" w:rsidRPr="00FF1D61">
        <w:rPr>
          <w:rFonts w:ascii="Browallia New" w:hAnsi="Browallia New" w:cs="Browallia New"/>
          <w:sz w:val="32"/>
          <w:szCs w:val="32"/>
        </w:rPr>
        <w:t>,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500 ปี ในมือขวาของพระแม่จะถือดาบพร้อมปกป้องเมืองไม่ให้ใครมารุกราน ส่วนมือซ้ายถือแก้วไวน์พร้อมต้อนรับผู้มาเยือนที่เป็นมิตร</w:t>
      </w:r>
      <w:bookmarkEnd w:id="3"/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จากนั้นให้ท่านชม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ถนนคนเดินชาเดอนี่ (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SHARDENI STREET)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</w:t>
      </w:r>
    </w:p>
    <w:p w14:paraId="10A63A1C" w14:textId="3A8BB9CE" w:rsidR="00F278F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EF0A156" w14:textId="753E2E27" w:rsidR="00AF058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OLD WALL, TBILISI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1055BC94" w14:textId="77777777" w:rsidR="009527AA" w:rsidRDefault="009527AA" w:rsidP="00C23163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2A24467" w14:textId="77777777" w:rsidR="001F39ED" w:rsidRPr="00FF1D61" w:rsidRDefault="001F39ED" w:rsidP="00C23163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51A282B" w14:textId="5A1D0E00" w:rsidR="00BE2A44" w:rsidRPr="00FF1D61" w:rsidRDefault="00BE2A44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lastRenderedPageBreak/>
        <w:t>DAY 3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bookmarkStart w:id="4" w:name="_Hlk186288340"/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โบสถ์ตรีนิตี้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อนุสาวรีย์ประวัติศาสตร์จอร์เจีย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เมืองมิทสเคต้า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วิหารสเวติสโคเวลี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วิหารจวารี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</w:t>
      </w:r>
      <w:proofErr w:type="gramStart"/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FF1D61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bookmarkEnd w:id="4"/>
    <w:p w14:paraId="3F3ECFD2" w14:textId="2B750A03" w:rsidR="00AF058E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6038C88" w14:textId="440DD4EE" w:rsidR="00BE2A44" w:rsidRDefault="001F39ED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5" w:name="_Hlk186288354"/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3EE5AA04" wp14:editId="7E4B53AD">
            <wp:simplePos x="0" y="0"/>
            <wp:positionH relativeFrom="column">
              <wp:posOffset>4015105</wp:posOffset>
            </wp:positionH>
            <wp:positionV relativeFrom="paragraph">
              <wp:posOffset>76200</wp:posOffset>
            </wp:positionV>
            <wp:extent cx="2854325" cy="1903095"/>
            <wp:effectExtent l="0" t="0" r="3175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โบสถ์ตรีนิตี้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HOLY TRINITY CATHEDRAL OF TBILISI)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มีความหมายว่า 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อาคารขนาดใหญ่ที่โดดเด่นมาก</w:t>
      </w:r>
    </w:p>
    <w:p w14:paraId="42D92074" w14:textId="39D6E13E" w:rsidR="00BE2A44" w:rsidRPr="00FF1D61" w:rsidRDefault="001F39ED" w:rsidP="00AA0648">
      <w:pPr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38BCE09" wp14:editId="60F820F9">
            <wp:simplePos x="0" y="0"/>
            <wp:positionH relativeFrom="column">
              <wp:posOffset>914400</wp:posOffset>
            </wp:positionH>
            <wp:positionV relativeFrom="paragraph">
              <wp:posOffset>27940</wp:posOffset>
            </wp:positionV>
            <wp:extent cx="2226945" cy="2969895"/>
            <wp:effectExtent l="0" t="0" r="1905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อนุสาวรีย์ประวัติศาสตร์จอร์เจีย (</w:t>
      </w:r>
      <w:r w:rsidR="003F6A05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THE CHRONICLE OF GEORGIA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ท่านสามารถชมวิวเมืองจากมุมสูงได้จากสถานที่แห่งนี้</w:t>
      </w:r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นำท่านออกเดินทางไปยัง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เมืองมิทสเคต้า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MTSKHETA)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ที่ตั้งอยู่ทางด้านเหนือห่างจากกรุงทบิลิซีประมาณ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และในปัจจุบันเป็นศูนย์กลางการปกครองของแคว้นมคสเคต้า และเทียนิตี้มีประชากรอาศัยอยู่ประมาณ20</w:t>
      </w:r>
      <w:r w:rsidR="00BE2A44" w:rsidRPr="00FF1D61">
        <w:rPr>
          <w:rFonts w:ascii="Browallia New" w:hAnsi="Browallia New" w:cs="Browallia New"/>
          <w:sz w:val="32"/>
          <w:szCs w:val="32"/>
        </w:rPr>
        <w:t>,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000 คนเนื่องจากมีโบราณสถานทางด้านประวัติศาสตร์มากมายหลายแห่งจึงได้รับการขึ้นทะเบียนให้เป็นมรดกโลกในปีค.ศ.1994</w:t>
      </w:r>
    </w:p>
    <w:p w14:paraId="616D9FDD" w14:textId="77777777" w:rsidR="00F16AE1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3C5D211E" w14:textId="7812E2C7" w:rsidR="00BE2A44" w:rsidRPr="00FF1D61" w:rsidRDefault="00BE2A44" w:rsidP="00315F84">
      <w:pPr>
        <w:ind w:left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วิหารสเวติสโคเวลี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SVETI TSKHOVELI CATHEDRAL)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โบสถ์อีกแห่งหนึ่งที่อยู่ในบริเวณของมตสเคต้า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FF1D61">
        <w:rPr>
          <w:rFonts w:ascii="Browallia New" w:hAnsi="Browallia New" w:cs="Browallia New"/>
          <w:sz w:val="32"/>
          <w:szCs w:val="32"/>
        </w:rPr>
        <w:t xml:space="preserve">ARSUKISDZE </w:t>
      </w:r>
      <w:r w:rsidRPr="00FF1D61">
        <w:rPr>
          <w:rFonts w:ascii="Browallia New" w:hAnsi="Browallia New" w:cs="Browallia New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</w:r>
    </w:p>
    <w:p w14:paraId="6707435E" w14:textId="3DAE810F" w:rsidR="003F6A05" w:rsidRPr="003F6A05" w:rsidRDefault="001F39ED" w:rsidP="003F6A05">
      <w:pPr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777024" behindDoc="0" locked="0" layoutInCell="1" allowOverlap="1" wp14:anchorId="7EA800F6" wp14:editId="49237107">
            <wp:simplePos x="0" y="0"/>
            <wp:positionH relativeFrom="column">
              <wp:posOffset>914400</wp:posOffset>
            </wp:positionH>
            <wp:positionV relativeFrom="paragraph">
              <wp:posOffset>1369060</wp:posOffset>
            </wp:positionV>
            <wp:extent cx="5943600" cy="3961130"/>
            <wp:effectExtent l="0" t="0" r="0" b="1270"/>
            <wp:wrapTopAndBottom/>
            <wp:docPr id="26527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0565" name="Picture 2652705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วิหารจวารี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JVARI MONASTERY)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ซึ่งเป็นวิหารในรูปแบบของคริสต์ศาสนาออร์โธ ด๊อกที่ถูกสร้างขึ้นในราวศตวรรษที่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และถ้ามองออกไปข้ามเมืองมิทสเคต้าไปยังบริเวณที่กว้างใหญ่ซึ่งในอดีตเคยเป็นอาณาจักรของไอบีเรีย (</w:t>
      </w:r>
      <w:r w:rsidR="00BE2A44" w:rsidRPr="00FF1D61">
        <w:rPr>
          <w:rFonts w:ascii="Browallia New" w:hAnsi="Browallia New" w:cs="Browallia New"/>
          <w:sz w:val="32"/>
          <w:szCs w:val="32"/>
        </w:rPr>
        <w:t xml:space="preserve">KINGDOM OF IBERIA)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ซึ่งได้เคยปกครองดินแดนในบริเวณนี้ตั้งแต่400ปีก่อนคริสตกาลจนถึงราวคริสต์ศตวรรษที่ 5</w:t>
      </w:r>
    </w:p>
    <w:p w14:paraId="3BAF7C78" w14:textId="42B1EAAA" w:rsidR="008E4353" w:rsidRPr="00FF1D61" w:rsidRDefault="008E4353" w:rsidP="00315F84">
      <w:pPr>
        <w:spacing w:before="24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เมนูอาหารไทย</w:t>
      </w:r>
    </w:p>
    <w:p w14:paraId="0A450926" w14:textId="02439756" w:rsidR="001E3477" w:rsidRDefault="004232F8" w:rsidP="009527AA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bookmarkEnd w:id="5"/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OLD WALL, TBILISI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1F556D2E" w14:textId="77777777" w:rsidR="00C23163" w:rsidRPr="009527AA" w:rsidRDefault="00C23163" w:rsidP="009527AA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863DF38" w14:textId="365551A8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4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ป้อมอนานูรี</w:t>
      </w:r>
      <w:r w:rsidRPr="00FF1D61">
        <w:rPr>
          <w:rFonts w:ascii="Browallia New" w:hAnsi="Browallia New" w:cs="Browallia New"/>
          <w:sz w:val="36"/>
          <w:szCs w:val="36"/>
          <w:shd w:val="clear" w:color="auto" w:fill="FFC000"/>
        </w:rPr>
        <w:t> 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– อ่างเก็บน้ำซินวาลี – อนุสรณ์สถานรัสเซีย จอร์เจีย – เมืองคาซเบกี้ – โบสถ์เกอร์เกตี้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 xml:space="preserve"> </w:t>
      </w:r>
      <w:r w:rsidR="004232F8"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="004232F8"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2B30F9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2B30F9" w:rsidRPr="00315F8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2B91018" w14:textId="1AAB755A" w:rsidR="002B30F9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154213B" w14:textId="5449329F" w:rsidR="002B30F9" w:rsidRPr="0022417A" w:rsidRDefault="001E3477" w:rsidP="000335D6">
      <w:pPr>
        <w:ind w:left="1418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ป้อมอนานูรี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(ANANURI</w:t>
      </w:r>
      <w:r w:rsidR="000335D6">
        <w:rPr>
          <w:rStyle w:val="Strong"/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FORTRESS)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45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กม.ซึ่งถูกสร้าง ขึ้นให้เป็นป้อมปราการในศตวรรษที่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16-17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ภายในยังมีโบสถ์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2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</w:t>
      </w:r>
      <w:r w:rsidRPr="00FF1D61">
        <w:rPr>
          <w:rStyle w:val="Strong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อ่างเก็บน้ำซินวาลี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(ZHINVALI RESERVOIR)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 พร้อมบผลิตกระแสไฟฟ้าอีกด้วย</w:t>
      </w:r>
    </w:p>
    <w:p w14:paraId="78034DBF" w14:textId="27FE5701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1F9A66EC" w14:textId="1C808E7C" w:rsidR="004232F8" w:rsidRPr="00FF1D61" w:rsidRDefault="004232F8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เมืองกูดาอูรี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GUDAURI)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Pr="00FF1D61">
        <w:rPr>
          <w:rFonts w:ascii="Browallia New" w:hAnsi="Browallia New" w:cs="Browallia New"/>
          <w:sz w:val="32"/>
          <w:szCs w:val="32"/>
        </w:rPr>
        <w:t xml:space="preserve"> </w:t>
      </w:r>
    </w:p>
    <w:p w14:paraId="016B3252" w14:textId="22FC8125" w:rsidR="004232F8" w:rsidRDefault="001F39ED" w:rsidP="00AA0648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62540782" wp14:editId="32D6949F">
            <wp:simplePos x="0" y="0"/>
            <wp:positionH relativeFrom="column">
              <wp:posOffset>914400</wp:posOffset>
            </wp:positionH>
            <wp:positionV relativeFrom="paragraph">
              <wp:posOffset>1144905</wp:posOffset>
            </wp:positionV>
            <wp:extent cx="5943600" cy="3959225"/>
            <wp:effectExtent l="0" t="0" r="0" b="3175"/>
            <wp:wrapTopAndBottom/>
            <wp:docPr id="8732142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14290" name="Picture 8732142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นำท่านแวะชม 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อนุสรณ์สถานรัสเซีย – จอร์เจีย (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RUSSIA – GEORGIA FRIENDSHIP MONUMENT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4232F8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="004232F8" w:rsidRPr="00FF1D61">
        <w:rPr>
          <w:rFonts w:ascii="Browallia New" w:hAnsi="Browallia New" w:cs="Browallia New"/>
          <w:sz w:val="32"/>
          <w:szCs w:val="32"/>
        </w:rPr>
        <w:t>TREATY OF GEORGIEVSKI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)</w:t>
      </w:r>
      <w:r w:rsidR="004232F8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และความสัมพันธ์ระหว่างสหภาพโซเวียตและจอร์เจีย จุดชมวิวนี้ถือเป็นจุดชมวิวที่สวยที่สุดแห่งหนึ่งของจอร์เจีย</w:t>
      </w:r>
    </w:p>
    <w:p w14:paraId="2C4E1398" w14:textId="3B1B579A" w:rsidR="001F39ED" w:rsidRDefault="001F39ED" w:rsidP="00AA0648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</w:p>
    <w:p w14:paraId="31B3809F" w14:textId="22B1C214" w:rsidR="00D31C03" w:rsidRDefault="001E3477" w:rsidP="001F39ED">
      <w:pPr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เมืองคาซเบกี้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KAZBEGI)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ซึ่งเป็นชื่อเมืองดั้งเดิม แต่ปัจจุบันได้เปลี่ยนมาเป็นชื่อ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สเตพานท์สมินด้า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STEPANTSMINDA)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157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 และตั้งอยู่บนความสูงจากระดับน้ำทะเลประมาณ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1,740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 ในฤดูร้อนจะมีอุณหภูมิที่อยู่ปานกลางมีความชื้นและแห้งแล้งที่ประมาณ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14.5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องศาเซลเซียส ในฤดูหนาวมีอากาศเย็นและยาวนาน มีอุณหภูมิที่ประมาณ -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องศาฯ ในเดือนมกราคมซึ่งเป็นเดือนที่หนาวเย็นที่สุด</w:t>
      </w:r>
      <w:r w:rsidR="00CF7A8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นำท่าน</w:t>
      </w:r>
      <w:r w:rsidRPr="00FF1D61">
        <w:rPr>
          <w:rFonts w:ascii="Browallia New" w:hAnsi="Browallia New" w:cs="Browallia New"/>
          <w:sz w:val="32"/>
          <w:szCs w:val="32"/>
          <w:highlight w:val="yellow"/>
          <w:cs/>
        </w:rPr>
        <w:t>เปลี่ยนการเดินทางเป็นรถจี๊บ 4</w:t>
      </w:r>
      <w:r w:rsidRPr="00FF1D61">
        <w:rPr>
          <w:rFonts w:ascii="Browallia New" w:hAnsi="Browallia New" w:cs="Browallia New"/>
          <w:sz w:val="32"/>
          <w:szCs w:val="32"/>
          <w:highlight w:val="yellow"/>
        </w:rPr>
        <w:t>WD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เพื่อเดินทางไปชมความงามของ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โบสถ์เกอร์เกตี้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GERGETI TRINITY CHURCH)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ซึ่งถูกสร้างขึ้นในราวศตวรรษที่ </w:t>
      </w:r>
      <w:r w:rsidRPr="00FF1D61">
        <w:rPr>
          <w:rFonts w:ascii="Browallia New" w:hAnsi="Browallia New" w:cs="Browallia New"/>
          <w:sz w:val="32"/>
          <w:szCs w:val="32"/>
        </w:rPr>
        <w:t xml:space="preserve">14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หรือมีอีกชื่อเรียกกันว่า ทสมินดา ซามีบา (</w:t>
      </w:r>
      <w:r w:rsidRPr="00FF1D61">
        <w:rPr>
          <w:rFonts w:ascii="Browallia New" w:hAnsi="Browallia New" w:cs="Browallia New"/>
          <w:sz w:val="32"/>
          <w:szCs w:val="32"/>
        </w:rPr>
        <w:t xml:space="preserve">TSMINDA SAMEBA)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>(การเดินทางโดย 4</w:t>
      </w:r>
      <w:r w:rsidRPr="00FF1D61">
        <w:rPr>
          <w:rFonts w:ascii="Browallia New" w:hAnsi="Browallia New" w:cs="Browallia New"/>
          <w:color w:val="0000FF"/>
          <w:sz w:val="32"/>
          <w:szCs w:val="32"/>
        </w:rPr>
        <w:t xml:space="preserve">WD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มายังสถานที่แห่งนี้ ขึ้นอยู่กับสภาพดิน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lastRenderedPageBreak/>
        <w:t>ฟ้า อากาศ ซึ่งอาจจะถูกปิดกั้นได้ด้วยหิมะที่ปกคลุมอยู่ และการเดินทางอาจจะเป็นอุปสรรคได้ แต่จะคำนึงถึงผลประโยชน์ของผู้เดินทางให้มากที่สุด ขอสงวนสิทธิ์ไม่มีการคืนค่าใช้จ่าย</w:t>
      </w:r>
      <w:r w:rsidRPr="00FF1D61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ในกรณีเดินทางไม่ได้เนื่องจากสภาพอากาศ เราจะพาทุกท่านไปยังสกีรีสอร์ตของเมืองกูดาอูรีแทน โดยพาขึ้นกระเช้าสกีเพื่อไปชม</w:t>
      </w:r>
      <w:r w:rsidR="001F39ED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E1B5487" wp14:editId="370AD17E">
            <wp:simplePos x="0" y="0"/>
            <wp:positionH relativeFrom="column">
              <wp:posOffset>914400</wp:posOffset>
            </wp:positionH>
            <wp:positionV relativeFrom="paragraph">
              <wp:posOffset>1224915</wp:posOffset>
            </wp:positionV>
            <wp:extent cx="5943600" cy="3961765"/>
            <wp:effectExtent l="0" t="0" r="0" b="635"/>
            <wp:wrapTopAndBottom/>
            <wp:docPr id="15199993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99308" name="Picture 151999930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61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วิวยังยอดภูเขา)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339DC190" w14:textId="432FFAB5" w:rsidR="001F39ED" w:rsidRPr="00AA0648" w:rsidRDefault="001F39ED" w:rsidP="001F39ED">
      <w:pPr>
        <w:ind w:left="1418" w:firstLine="22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</w:p>
    <w:p w14:paraId="6612B856" w14:textId="1C3D1997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</w:t>
      </w:r>
      <w:r w:rsidR="005A59D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ภัตตาคาร เมนูอาหารท้องถิ่น</w:t>
      </w:r>
    </w:p>
    <w:p w14:paraId="4D4C9B2E" w14:textId="2B4A3C81" w:rsidR="009527AA" w:rsidRPr="00C23163" w:rsidRDefault="001E3477" w:rsidP="00C23163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MOUTAIN HOUSE KAZBEGI, KAZBEGI 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4704EA24" w14:textId="481C9EC8" w:rsidR="009527AA" w:rsidRPr="0045341B" w:rsidRDefault="009527AA" w:rsidP="0045341B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0A2CF0D5" w14:textId="49FF0522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5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เมืองกอรี </w:t>
      </w:r>
      <w:r w:rsidR="00315F84" w:rsidRPr="00FF1D61">
        <w:rPr>
          <w:rFonts w:ascii="Browallia New" w:hAnsi="Browallia New" w:cs="Browallia New"/>
          <w:b/>
          <w:bCs/>
          <w:sz w:val="36"/>
          <w:szCs w:val="36"/>
          <w:cs/>
        </w:rPr>
        <w:t>– เมืองอัพลีสสิค</w:t>
      </w:r>
      <w:r w:rsidR="00315F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– พิพิทธภัณฑ์สตาลิน 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เมืองคูไตซี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Start"/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C0FD399" w14:textId="2B8FA9BD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E88578F" w14:textId="3DFFB809" w:rsidR="00253102" w:rsidRDefault="00315F84" w:rsidP="000335D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เมืองอัพลีสสิค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UPLISTSIKHE)</w:t>
      </w:r>
      <w:r w:rsidRPr="00FF1D61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หนึ่งในเมืองถ้ำเก่าแก่ของจอร์เจีย มีการตั้งถิ่นฐานในดินแดนแถบนี้มานานแล้วกว่า 3000 ปีก่อน ในอดีตช่วงยุคโบราณก่อนยุคกลาง ช่วง500 ปีก่อนคริสตกาลถึงค.ศ.500 เมืองนี้เป็นศูนย์กลางทางศาสนาและวัฒนธรรม และช่วงที่เมืองนี้มีความเจริญสุดขีดคือในช่วงคริสตวรรษที่9 ถึง 11ก่อนจะถูกรุกรานโดยชาวมองโกลในช่วงคริสตศ์ตวรรษที่13 และถูกปล่อยให้เป็นเมืองร้างไปท่านจะได้พบกับศาสนสถานที่มีห้องโถงขนาดใหญ่ที่ชาวเพเก้น (</w:t>
      </w:r>
      <w:r w:rsidRPr="00FF1D61">
        <w:rPr>
          <w:rFonts w:ascii="Browallia New" w:hAnsi="Browallia New" w:cs="Browallia New"/>
          <w:sz w:val="32"/>
          <w:szCs w:val="32"/>
        </w:rPr>
        <w:t xml:space="preserve">PAGAN) </w:t>
      </w:r>
      <w:r w:rsidRPr="00FF1D61">
        <w:rPr>
          <w:rFonts w:ascii="Browallia New" w:hAnsi="Browallia New" w:cs="Browallia New"/>
          <w:sz w:val="32"/>
          <w:szCs w:val="32"/>
          <w:cs/>
        </w:rPr>
        <w:t>ใช้เป็นที่ประกอบพิธีกรรมซึ่งเป็นลัทธิบูชาไฟซึ่งเป็นลัทธิของคนในแถบนี้  ก่อนที่ศาสนาคริสต์จะเข้ามาเมื่อ1700 ปีก่อน และยังมีห้องต่างๆ ซึ่งคาดว่าเป็นโบสถ์เก่าแก่ของชาวคริสต์ที่สร้างขึ้นในช่วงคริสต์ศตวรรษที่ 9 ด้วยสถาปัตยกรรมการสร้างโดยตัดหินและเจาะลึกเข้าไปเป็นที่อยู่อาศัย</w:t>
      </w:r>
    </w:p>
    <w:p w14:paraId="0C92B450" w14:textId="040478CB" w:rsidR="00315F84" w:rsidRPr="00FF1D61" w:rsidRDefault="00315F8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เมนูอาหาท้องถิ่น</w:t>
      </w:r>
    </w:p>
    <w:p w14:paraId="16357B63" w14:textId="52744CB1" w:rsidR="001E3477" w:rsidRPr="00FF1D61" w:rsidRDefault="001E3477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 xml:space="preserve">นำท่านเดินทางไปยัง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เมืองกอรี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GORI)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เป็นเมืองแห่งประวัติศาสตร์ เป็นบ้านเกิดของ</w:t>
      </w:r>
      <w:r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>“โจเซฟ สตาลิน”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อดีตผู้ปกครองสหภาพโซเวียต ในยุค ค.ศ 1920-1950 </w:t>
      </w:r>
    </w:p>
    <w:p w14:paraId="51D1A59F" w14:textId="24FA3AB7" w:rsidR="00603188" w:rsidRPr="00D31C03" w:rsidRDefault="001E3477" w:rsidP="0035208D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พิพิธภัณฑ์สตาลิน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(MUSEUM OF STALIN)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ที่ได้รวบรวมเรื่องราวและสิ่งของเครื่องใช้ของ ท่านสตาลิน ตั้งแต่สถานที่เกิดจนกระทั่งเสียชีวิต</w:t>
      </w:r>
      <w:r w:rsidR="004534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จากนั้นนำท่านสู่เมืองโบราณ </w:t>
      </w:r>
      <w:r w:rsidR="0060318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เมืองคูไตซี(</w:t>
      </w:r>
      <w:r w:rsidR="00603188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KUTAISI)</w:t>
      </w:r>
      <w:r w:rsidR="00603188" w:rsidRPr="00FF1D61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>ที่เคยเป็นเมืองหลวงเก่าแก่ของอาณาจักรโคลซิส(</w:t>
      </w:r>
      <w:r w:rsidR="00603188" w:rsidRPr="00FF1D61">
        <w:rPr>
          <w:rFonts w:ascii="Browallia New" w:hAnsi="Browallia New" w:cs="Browallia New"/>
          <w:sz w:val="32"/>
          <w:szCs w:val="32"/>
        </w:rPr>
        <w:t xml:space="preserve">COLCHIS)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>หรืออาณาจักรจอร์เจียนโบราณ เมื่อสมัยคริสต์ศตวรรษที่ 12-13</w:t>
      </w:r>
    </w:p>
    <w:p w14:paraId="629B5530" w14:textId="6042BE4D" w:rsidR="00603188" w:rsidRPr="00FF1D61" w:rsidRDefault="001F39ED" w:rsidP="001F39ED">
      <w:pPr>
        <w:spacing w:before="240"/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4424866D" wp14:editId="2CAFC695">
            <wp:simplePos x="0" y="0"/>
            <wp:positionH relativeFrom="column">
              <wp:posOffset>3514725</wp:posOffset>
            </wp:positionH>
            <wp:positionV relativeFrom="page">
              <wp:posOffset>2169795</wp:posOffset>
            </wp:positionV>
            <wp:extent cx="3342640" cy="2266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3B1C058F" wp14:editId="5C07FEFC">
            <wp:simplePos x="0" y="0"/>
            <wp:positionH relativeFrom="column">
              <wp:posOffset>914400</wp:posOffset>
            </wp:positionH>
            <wp:positionV relativeFrom="page">
              <wp:posOffset>2172335</wp:posOffset>
            </wp:positionV>
            <wp:extent cx="2967990" cy="2266950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3188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603188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เมนูอาหารท้องถิ่น</w:t>
      </w:r>
    </w:p>
    <w:p w14:paraId="0B536BCE" w14:textId="44CAA2B5" w:rsidR="00603188" w:rsidRDefault="00603188" w:rsidP="0035208D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bookmarkStart w:id="6" w:name="_Hlk186280526"/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590E9D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INNDIGO, KUTAISI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  <w:bookmarkEnd w:id="6"/>
    </w:p>
    <w:p w14:paraId="70C03538" w14:textId="77777777" w:rsidR="001F39ED" w:rsidRPr="0035208D" w:rsidRDefault="001F39ED" w:rsidP="0035208D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37F3B0F8" w14:textId="1BBB4AC0" w:rsidR="00783342" w:rsidRPr="00FF1D61" w:rsidRDefault="00783342" w:rsidP="00253102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6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ตลาดยามเช้า</w:t>
      </w:r>
      <w:bookmarkStart w:id="7" w:name="_Hlk186280458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คูไตซี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น้ำพุแห่งโคลชิส 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>อารามโมตซาเมตา</w:t>
      </w:r>
      <w:bookmarkEnd w:id="7"/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เมืองบาทูมี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ห้าง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 xml:space="preserve">GRAND MALL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       </w:t>
      </w:r>
      <w:r w:rsidR="00253102">
        <w:rPr>
          <w:rFonts w:ascii="Browallia New" w:hAnsi="Browallia New" w:cs="Browallia New"/>
          <w:b/>
          <w:bCs/>
          <w:sz w:val="36"/>
          <w:szCs w:val="36"/>
        </w:rPr>
        <w:tab/>
      </w:r>
      <w:r w:rsidR="00253102">
        <w:rPr>
          <w:rFonts w:ascii="Browallia New" w:hAnsi="Browallia New" w:cs="Browallia New"/>
          <w:b/>
          <w:bCs/>
          <w:sz w:val="36"/>
          <w:szCs w:val="36"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204A6C8" w14:textId="7356D1F5" w:rsidR="00783342" w:rsidRPr="00FF1D61" w:rsidRDefault="00783342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2F85A8A2" w14:textId="55747ADC" w:rsidR="005E18CD" w:rsidRPr="00FF1D61" w:rsidRDefault="00783342" w:rsidP="001F39ED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bookmarkStart w:id="8" w:name="_Hlk180416737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ตลาดยามเช้าของเมืองคูไตซี</w:t>
      </w:r>
      <w:bookmarkEnd w:id="8"/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</w:t>
      </w:r>
      <w:bookmarkStart w:id="9" w:name="_Hlk186280492"/>
      <w:r w:rsidR="001F39ED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5E18CD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พาท่านชม </w:t>
      </w:r>
      <w:bookmarkStart w:id="10" w:name="_Hlk186213939"/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น้ำพุแห่งโคลชิส </w:t>
      </w:r>
      <w:bookmarkEnd w:id="10"/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5E18CD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COLCHIS FOUNTAIN)</w:t>
      </w:r>
      <w:r w:rsidR="005E18CD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E18CD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เป็นน้ำพุแลนด์มาร์กสำคัญของเมืองคูไทซี ตั้งอยู่ที่จตุรัสกลางเมือง</w:t>
      </w:r>
    </w:p>
    <w:p w14:paraId="16A11964" w14:textId="568F0DF6" w:rsidR="008E56EA" w:rsidRPr="00FF1D61" w:rsidRDefault="00783342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อารามโมตซาเมตา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MOTSAMETA MONASTERY</w:t>
      </w:r>
      <w:r w:rsidR="004D199C" w:rsidRPr="00FF1D61">
        <w:rPr>
          <w:rFonts w:ascii="Browallia New" w:hAnsi="Browallia New" w:cs="Browallia New"/>
          <w:color w:val="FF0000"/>
          <w:sz w:val="32"/>
          <w:szCs w:val="32"/>
        </w:rPr>
        <w:t>)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เป็นอารามขนาดเล็กและสวยงามมาก เป็นอารามที่มีความสำคัญเป็นอันดับสองของเมืองคูไตซี รองจากเจลาติ อารามแห่งนี้สร้างขึ้นเพื่ออุทิศให้กับนักบุญเดวิดและคอนสแตนติน ผู้ปกครองท้องถิ่นในศตวรรษที่ 8 ซึ่งถูกทรมานเพราะปฏิเสธที่จะเปลี่ยนมานับถือศาสนาอิสลามในช่วงที่อาหรับรุกราน โมซาเมตแปลว่า "ผู้พลีชีพ" </w:t>
      </w:r>
    </w:p>
    <w:bookmarkEnd w:id="9"/>
    <w:p w14:paraId="5B41956E" w14:textId="12499AB8" w:rsidR="008E56EA" w:rsidRPr="00FF1D61" w:rsidRDefault="008E56EA" w:rsidP="00D31C03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31C03">
        <w:rPr>
          <w:rFonts w:ascii="Browallia New" w:hAnsi="Browallia New" w:cs="Browallia New"/>
          <w:color w:val="0000FF"/>
          <w:sz w:val="32"/>
          <w:szCs w:val="32"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45489011" w14:textId="0E1523BA" w:rsidR="0022417A" w:rsidRPr="0045341B" w:rsidRDefault="004D199C" w:rsidP="0045341B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เมืองบาทูมี่ (</w:t>
      </w:r>
      <w:r w:rsidR="008E56E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BATUMI)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AJARA)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BATUMI)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เป็นเมืองที่มีท่าเรือสำคัญขนาดใหญ่</w:t>
      </w:r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bookmarkStart w:id="11" w:name="_Hlk187317307"/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นำทุกท่านช้อปปิ้งที่</w:t>
      </w:r>
      <w:bookmarkStart w:id="12" w:name="_Hlk180482292"/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ห้าง </w:t>
      </w:r>
      <w:r w:rsidR="008E56E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GRAND MALL</w:t>
      </w:r>
      <w:r w:rsidR="008E56EA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bookmarkEnd w:id="12"/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ห้างใหญ่ประจำเมือง </w:t>
      </w:r>
      <w:r w:rsidR="002F5E30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เพื่อเลือกซื้อสิ้นค้าราคาย่อมเยา</w:t>
      </w:r>
      <w:bookmarkEnd w:id="11"/>
    </w:p>
    <w:p w14:paraId="2FF5A570" w14:textId="6F3FB124" w:rsidR="004D199C" w:rsidRPr="00FF1D61" w:rsidRDefault="001F39ED" w:rsidP="001F39ED">
      <w:pPr>
        <w:spacing w:before="240"/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noProof/>
          <w:color w:val="000000" w:themeColor="text1"/>
          <w:sz w:val="32"/>
          <w:szCs w:val="32"/>
          <w:lang w:val="th-TH"/>
        </w:rPr>
        <w:lastRenderedPageBreak/>
        <w:drawing>
          <wp:anchor distT="0" distB="0" distL="114300" distR="114300" simplePos="0" relativeHeight="251783168" behindDoc="0" locked="0" layoutInCell="1" allowOverlap="1" wp14:anchorId="4F628E5F" wp14:editId="6E2B2C82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9C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="004D199C"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130C96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7DD88D01" w14:textId="052172D9" w:rsidR="004D199C" w:rsidRPr="00FF1D61" w:rsidRDefault="004D199C" w:rsidP="00315F84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590E9D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BATUMI PALACE, BATUMI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35F6EFCD" w14:textId="5B1984AE" w:rsidR="00783342" w:rsidRPr="00FF1D61" w:rsidRDefault="00783342" w:rsidP="00315F84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1DD69C6" w14:textId="7CBFA429" w:rsidR="004D199C" w:rsidRPr="00FF1D61" w:rsidRDefault="004D199C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7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ชมบ้านเรือนเก่าในย่านเมืองเก่า 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OLD TOWN</w:t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จัตุรัสเปียเซซ่า – ล่องเรือในทะเลดำชมอ่าวเมืองบาทูมี – รูปป้ันอาลีและนีโน่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768B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E3791DC" wp14:editId="74E368A7">
            <wp:extent cx="180975" cy="180975"/>
            <wp:effectExtent l="0" t="0" r="9525" b="9525"/>
            <wp:docPr id="10" name="Graphic 10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C2EAE21" w14:textId="20E76B11" w:rsidR="004D199C" w:rsidRPr="00FF1D61" w:rsidRDefault="00130C96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C93E7AA" w14:textId="1209657E" w:rsidR="00AF058E" w:rsidRPr="00FF1D61" w:rsidRDefault="00130C96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นำท่านชมบรรยากาศ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บ้านเรือนเก่าในย่านเมืองเก่า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OLD TOWN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และ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ชมจัตุรัสเปียเซซ่า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PIAZZA SQUARE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Pr="00FF1D61">
        <w:rPr>
          <w:rFonts w:ascii="Browallia New" w:hAnsi="Browallia New" w:cs="Browallia New"/>
          <w:sz w:val="32"/>
          <w:szCs w:val="32"/>
        </w:rPr>
        <w:t xml:space="preserve">VAZHA ORBELADZE </w:t>
      </w:r>
      <w:r w:rsidRPr="00FF1D61">
        <w:rPr>
          <w:rFonts w:ascii="Browallia New" w:hAnsi="Browallia New" w:cs="Browallia New"/>
          <w:sz w:val="32"/>
          <w:szCs w:val="32"/>
          <w:cs/>
        </w:rPr>
        <w:t>สร้างด้วยสไตล์สถาปัตยกรรมแบบผสมผสานและจินตนาการนิทานทำให้เมืองนี้มีความน่ารัก</w:t>
      </w:r>
    </w:p>
    <w:p w14:paraId="0968D32D" w14:textId="0436BE25" w:rsidR="00130C96" w:rsidRPr="00FF1D61" w:rsidRDefault="00130C96" w:rsidP="007B3694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7B3694">
        <w:rPr>
          <w:rFonts w:ascii="Browallia New" w:hAnsi="Browallia New" w:cs="Browallia New"/>
          <w:color w:val="0000FF"/>
          <w:sz w:val="32"/>
          <w:szCs w:val="32"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28AA239A" w14:textId="2E2CB448" w:rsidR="000335D6" w:rsidRDefault="00130C96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นำทุกท่าน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ล่องเรือในทะเลดำชมอ่าวเมืองบาทูมี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BLACK SEA)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(ประมาณ 30นาที) นำท่าน</w:t>
      </w:r>
      <w:r w:rsidR="00253102">
        <w:rPr>
          <w:rFonts w:ascii="Browallia New" w:hAnsi="Browallia New" w:cs="Browallia New" w:hint="cs"/>
          <w:sz w:val="32"/>
          <w:szCs w:val="32"/>
          <w:cs/>
        </w:rPr>
        <w:t>ชม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</w:rPr>
        <w:t xml:space="preserve">THE BOULVARD </w:t>
      </w:r>
      <w:r w:rsidRPr="00FF1D61">
        <w:rPr>
          <w:rFonts w:ascii="Browallia New" w:hAnsi="Browallia New" w:cs="Browallia New"/>
          <w:sz w:val="32"/>
          <w:szCs w:val="32"/>
          <w:cs/>
        </w:rPr>
        <w:t>เป็นถนนสายใหญ่ที่ทอดยาวไปตามริมอ่าวทะเลด</w:t>
      </w:r>
      <w:r w:rsidR="00253102">
        <w:rPr>
          <w:rFonts w:ascii="Browallia New" w:hAnsi="Browallia New" w:cs="Browallia New" w:hint="cs"/>
          <w:sz w:val="32"/>
          <w:szCs w:val="32"/>
          <w:cs/>
        </w:rPr>
        <w:t>ำ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และเต็มไปด้วยร้านอาหาร และคาเฟ่มากมาย ให้ลูกค้าได้ผ่อนคลายและถ่ายรูปตามอัธยาศัย</w:t>
      </w:r>
      <w:r w:rsidR="0022417A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68C086B5" w14:textId="24B7C35F" w:rsidR="00130C96" w:rsidRPr="0045341B" w:rsidRDefault="0045341B" w:rsidP="0045341B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26848" behindDoc="0" locked="0" layoutInCell="1" allowOverlap="1" wp14:anchorId="10918F0E" wp14:editId="0FA5B91B">
            <wp:simplePos x="0" y="0"/>
            <wp:positionH relativeFrom="margin">
              <wp:posOffset>913765</wp:posOffset>
            </wp:positionH>
            <wp:positionV relativeFrom="paragraph">
              <wp:posOffset>977697</wp:posOffset>
            </wp:positionV>
            <wp:extent cx="5939155" cy="3782060"/>
            <wp:effectExtent l="0" t="0" r="4445" b="8890"/>
            <wp:wrapTopAndBottom/>
            <wp:docPr id="955396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รูปป้ันอาลีและนีโน่ (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ALI AND NINO MOVING SCULPTURES)</w:t>
      </w:r>
      <w:r w:rsidR="00130C96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</w:t>
      </w:r>
    </w:p>
    <w:p w14:paraId="1FC547F8" w14:textId="77777777" w:rsidR="0045341B" w:rsidRDefault="0045341B" w:rsidP="0045341B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</w:p>
    <w:p w14:paraId="3F541DCC" w14:textId="6E66C6B0" w:rsidR="0045341B" w:rsidRPr="0045341B" w:rsidRDefault="0045341B" w:rsidP="0045341B">
      <w:pPr>
        <w:ind w:left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ท่าอากาศยานบาทูมี  ประเทศจอร์เจีย</w:t>
      </w:r>
    </w:p>
    <w:p w14:paraId="3CFCAB6A" w14:textId="047FC03D" w:rsidR="00130C96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22.35</w:t>
      </w:r>
      <w:r w:rsidR="00130C96" w:rsidRPr="00FF1D61">
        <w:rPr>
          <w:rFonts w:ascii="Browallia New" w:hAnsi="Browallia New" w:cs="Browallia New"/>
          <w:sz w:val="32"/>
          <w:szCs w:val="32"/>
        </w:rPr>
        <w:tab/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130C96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130C96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TK393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448DD4C" w14:textId="39445725" w:rsidR="00130C96" w:rsidRPr="00FF1D61" w:rsidRDefault="0045341B" w:rsidP="00315F84">
      <w:pPr>
        <w:ind w:left="1418" w:hanging="1418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23.45</w:t>
      </w:r>
      <w:r w:rsidR="00130C96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เมืองอิสตันบูล ประเทศตุรเคีย</w:t>
      </w:r>
      <w:r w:rsidR="00130C96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="00130C96" w:rsidRPr="00FF1D61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521154B5" w14:textId="77777777" w:rsidR="000335D6" w:rsidRPr="007579F2" w:rsidRDefault="000335D6" w:rsidP="007B3694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4C0610F4" w14:textId="28B10442" w:rsidR="00130C96" w:rsidRPr="001768B6" w:rsidRDefault="00130C96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768B6">
        <w:rPr>
          <w:rFonts w:ascii="Browallia New" w:hAnsi="Browallia New" w:cs="Browallia New"/>
          <w:b/>
          <w:bCs/>
          <w:sz w:val="36"/>
          <w:szCs w:val="36"/>
        </w:rPr>
        <w:t>8</w:t>
      </w:r>
      <w:r w:rsidRPr="001768B6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อิสตันบูล </w:t>
      </w:r>
      <w:r w:rsidR="00377B0A" w:rsidRPr="001768B6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1768B6">
        <w:rPr>
          <w:rFonts w:ascii="Browallia New" w:hAnsi="Browallia New" w:cs="Browallia New"/>
          <w:b/>
          <w:bCs/>
          <w:sz w:val="36"/>
          <w:szCs w:val="36"/>
          <w:cs/>
        </w:rPr>
        <w:t xml:space="preserve"> กรุงเทพฯ (สุวรรณภูมิ</w:t>
      </w:r>
    </w:p>
    <w:p w14:paraId="48A749E5" w14:textId="004422F6" w:rsidR="00253102" w:rsidRPr="00FF1D61" w:rsidRDefault="0045341B" w:rsidP="00253102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01.10</w:t>
      </w:r>
      <w:r w:rsidR="00253102" w:rsidRPr="00FF1D6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25310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253102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</w:t>
      </w:r>
      <w:r w:rsidR="0025310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8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23C9DE97" w14:textId="77CF0069" w:rsidR="00AF058E" w:rsidRDefault="0045341B" w:rsidP="00315F84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15.25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130C9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</w:t>
      </w:r>
      <w:r w:rsidR="00130C96">
        <w:rPr>
          <w:rFonts w:ascii="Browallia New" w:hAnsi="Browallia New" w:cs="Browallia New" w:hint="cs"/>
          <w:sz w:val="32"/>
          <w:szCs w:val="32"/>
          <w:cs/>
        </w:rPr>
        <w:t>จ</w:t>
      </w:r>
    </w:p>
    <w:p w14:paraId="1F94441A" w14:textId="77777777" w:rsidR="007B3694" w:rsidRDefault="007B3694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4B93786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1E60DDA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9ECB320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269F3BA" w14:textId="14125D5C" w:rsidR="007B3694" w:rsidRPr="00CD4049" w:rsidRDefault="007B3694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77A0BFFF" w14:textId="06C1EBC3" w:rsidR="00C21AEB" w:rsidRDefault="007B3694" w:rsidP="009527AA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lastRenderedPageBreak/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CD404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4F43AB3" w14:textId="77777777" w:rsidR="005A59DE" w:rsidRPr="009527AA" w:rsidRDefault="005A59DE" w:rsidP="009527AA">
      <w:pPr>
        <w:jc w:val="center"/>
        <w:rPr>
          <w:rFonts w:ascii="Browallia New" w:hAnsi="Browallia New" w:cs="Browallia New"/>
          <w:bCs/>
          <w:color w:val="FF0000"/>
          <w:sz w:val="32"/>
          <w:szCs w:val="32"/>
          <w:cs/>
        </w:rPr>
      </w:pPr>
    </w:p>
    <w:p w14:paraId="348A9F31" w14:textId="10630B9B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>หมายเหตุ สถานที่ท่องเที่ยวต่างๆในจอร์เจีย</w:t>
      </w:r>
      <w:r w:rsidRPr="00092B50">
        <w:rPr>
          <w:rFonts w:ascii="Browallia New" w:hAnsi="Browallia New" w:cs="Browallia New"/>
          <w:sz w:val="32"/>
          <w:szCs w:val="32"/>
          <w:highlight w:val="yellow"/>
        </w:rPr>
        <w:t>/</w:t>
      </w:r>
      <w:r w:rsidR="00F546F2">
        <w:rPr>
          <w:rFonts w:ascii="Browallia New" w:hAnsi="Browallia New" w:cs="Browallia New"/>
          <w:sz w:val="32"/>
          <w:szCs w:val="32"/>
          <w:highlight w:val="yellow"/>
          <w:cs/>
        </w:rPr>
        <w:t>ตุรเคีย</w:t>
      </w: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อาจจะปิดโดยไม่มีการแจ้งล่วงหน้า เช่น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อนุสาวรีย์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โบสถ์และสถานที่ส่าคัญ ปิดในวันส่าคัญทางศาสนาและหรือแม้แต่สถานที่ท่องเที่ยวส่าคัญอื่นๆ</w:t>
      </w:r>
    </w:p>
    <w:p w14:paraId="4509E282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อาจจะปิดโดยไม่ได้มีการแจ้งล่วงหน้า หรือการเข้าชมที่เป็นแขกของรัฐบาลหรือหน่วยงานของรัฐบาล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หรือกรณีที่</w:t>
      </w:r>
    </w:p>
    <w:p w14:paraId="2743688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ผู้ปกครองรัฐเข้าเยี่ยมชม อาจจะปิดโดยไม่ได้มีการแจ้งล่วงหน้า เป็นต้น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เนื่องจากเป็นประเทศที่เคยถูกปกครองจากหลายเชื้อชาติทั้งรัสเซีย เปอร์เซีย มองโกเลีย ดังนั้นอาหารส่วนใหญ่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จะได้รับอิทธิพลจากอาหารยุโรปและเอเชียผสมกัน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โดยปกติร้านอาหารส่วนใหญ่ในจอร์เจีย โดยเฉพาะมื้อกลางวันอาจจะเริ่มที่ 13.00-14.00 น. ส่วนมื้อค่่าเร็วที่สุด</w:t>
      </w:r>
    </w:p>
    <w:p w14:paraId="600E9C19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คือเริ่มเวลา 19.00 น. เป็นต้นไป</w:t>
      </w:r>
    </w:p>
    <w:p w14:paraId="2B8751B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- เนื่องจากประเทศจอร์เจียประชากรส่วนใหญ่นับถือศาสนาคริสต์นิกายออโทด็อกซ์เป็นหลักมาตั้งแต่ในอดีต ทำ</w:t>
      </w:r>
    </w:p>
    <w:p w14:paraId="01576D4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ให้ประเทศแห่งนี้มีโบสถ์และวิหารที่เก่าแก่ที่เปิดให้นักท่องเที่ยวเข้าชม ซึ่งเวลาเข้าโบสถ์หรือวิหารต้องใช้ผ้าคลุม</w:t>
      </w:r>
    </w:p>
    <w:p w14:paraId="2697A650" w14:textId="530C843F" w:rsidR="00B239A0" w:rsidRPr="00131BB8" w:rsidRDefault="00A168D6" w:rsidP="00131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ศรีษะ ดังนั้นกรุณาเตรียมผ้าคุลมศรีษะไปด้วย หรือกรณีที่ไม่ได้น่าติดตัวไปทางโบสถ์หรือวิหารจะมีผ้าคลุมให้</w:t>
      </w:r>
    </w:p>
    <w:p w14:paraId="3EBF9F97" w14:textId="585A4A22" w:rsidR="004D08C6" w:rsidRDefault="004D08C6" w:rsidP="00FC688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51529181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67A4D841" w14:textId="77777777" w:rsidR="003C6C3B" w:rsidRPr="00CA59BF" w:rsidRDefault="003C6C3B" w:rsidP="00B40C1E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A092003" w14:textId="59FF711A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0B1DEA3C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15AFBCCB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11EA65AE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684B84F2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343835B8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6B71ACB5" w14:textId="2AF7C604" w:rsidR="003C6C3B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02FB85EE" w14:textId="74C6B2D2" w:rsidR="003C6C3B" w:rsidRDefault="0044249C" w:rsidP="0044249C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13" w:name="_Hlk160279643"/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bookmarkEnd w:id="13"/>
    <w:p w14:paraId="66DA4F15" w14:textId="77777777" w:rsidR="007B3694" w:rsidRPr="00CA59BF" w:rsidRDefault="007B3694" w:rsidP="005A59DE">
      <w:pPr>
        <w:pStyle w:val="BasicParagraph"/>
        <w:spacing w:line="276" w:lineRule="auto"/>
        <w:ind w:left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64DBDC7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6F762541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228014A9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70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6A54AD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E361EA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43F8F6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23A40D55" w14:textId="77777777" w:rsidR="00DC2D93" w:rsidRPr="00CA59BF" w:rsidRDefault="00DC2D93" w:rsidP="0044249C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494BEC3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6967239E" w14:textId="5095B370" w:rsidR="005E0181" w:rsidRPr="00066C6B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066C6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2</w:t>
      </w:r>
      <w:r w:rsidR="00B40C1E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5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21351C98" w14:textId="26BAA684" w:rsidR="00066C6B" w:rsidRPr="00066C6B" w:rsidRDefault="00066C6B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34CE4A01" w14:textId="45802EAA" w:rsidR="005E0181" w:rsidRPr="00CA59BF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4480742D" w14:textId="77777777" w:rsidR="000F2413" w:rsidRPr="00CA59BF" w:rsidRDefault="000F2413" w:rsidP="000335D6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68649A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2598A3C" w14:textId="77777777" w:rsidR="00990317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BD9E19F" w14:textId="4CAF0B83" w:rsidR="00EB5BF2" w:rsidRPr="00990317" w:rsidRDefault="00EB5BF2" w:rsidP="00990317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5839761" w14:textId="5E0FBFAB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80B7C3D" w14:textId="65B64D30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679039AD" w14:textId="131EE05E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50BD838" w14:textId="2FDC7CB2" w:rsid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6A69B427" w14:textId="7889B06F" w:rsidR="005E0181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5428D6E" w14:textId="75389F95" w:rsidR="008C0026" w:rsidRDefault="008C0026" w:rsidP="008C00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A39AC7E" w14:textId="77777777" w:rsidR="008C0026" w:rsidRPr="00CA59BF" w:rsidRDefault="008C0026" w:rsidP="008C00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19B1AC5" w14:textId="5B7D393F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FB6E8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65EA580" w14:textId="5424E7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7FFE03D" w14:textId="0A672990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E4A6710" w14:textId="0D67BD8B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760C805" w14:textId="7D279688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6E667A6" w14:textId="6399B2E8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5022FA22" w14:textId="4248FEB5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8E2D858" w14:textId="3B26AE97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1929AAF" w14:textId="6DEF4673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04508EF" w14:textId="7B709AB0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03749F1B" w14:textId="0905FE2B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C087FF7" w14:textId="089C65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5D21E033" w14:textId="69072866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7A2EA94" w14:textId="0F6E88B2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00E18BE" w14:textId="58AF5E9A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77D7F6EE" w14:textId="36F10E4C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28F45C" w14:textId="7A1B39F7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4533367A" w14:textId="77777777" w:rsidR="008C0026" w:rsidRPr="00CA59BF" w:rsidRDefault="008C0026" w:rsidP="008C00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58BDC3FB" w14:textId="37581073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8338C4F" w14:textId="77777777" w:rsidR="0082687E" w:rsidRDefault="0082687E" w:rsidP="0082687E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95054">
        <w:rPr>
          <w:rFonts w:ascii="Browallia New" w:hAnsi="Browallia New" w:cs="Browallia New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อาจท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395054">
        <w:rPr>
          <w:rFonts w:ascii="Browallia New" w:hAnsi="Browallia New" w:cs="Browallia New"/>
          <w:sz w:val="32"/>
          <w:szCs w:val="32"/>
          <w:cs/>
        </w:rPr>
        <w:t>ให้ห้องพักแบบห้องพักเดี่ยว (</w:t>
      </w:r>
      <w:r w:rsidRPr="00395054">
        <w:rPr>
          <w:rFonts w:ascii="Browallia New" w:hAnsi="Browallia New" w:cs="Browallia New"/>
          <w:sz w:val="32"/>
          <w:szCs w:val="32"/>
        </w:rPr>
        <w:t xml:space="preserve">Single) </w:t>
      </w:r>
      <w:r w:rsidRPr="00395054">
        <w:rPr>
          <w:rFonts w:ascii="Browallia New" w:hAnsi="Browallia New" w:cs="Browallia New"/>
          <w:sz w:val="32"/>
          <w:szCs w:val="32"/>
          <w:cs/>
        </w:rPr>
        <w:t>และห้องคู่ (</w:t>
      </w:r>
      <w:r w:rsidRPr="00395054">
        <w:rPr>
          <w:rFonts w:ascii="Browallia New" w:hAnsi="Browallia New" w:cs="Browallia New"/>
          <w:sz w:val="32"/>
          <w:szCs w:val="32"/>
        </w:rPr>
        <w:t xml:space="preserve">Twin/Double)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และ 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 xml:space="preserve">Triple) </w:t>
      </w:r>
      <w:r w:rsidRPr="00395054">
        <w:rPr>
          <w:rFonts w:ascii="Browallia New" w:hAnsi="Browallia New" w:cs="Browallia New"/>
          <w:sz w:val="32"/>
          <w:szCs w:val="32"/>
          <w:cs/>
        </w:rPr>
        <w:t>จะ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แตกต่างกัน บางโรงแรม ห้องพักแต่ละแบบอาจจะอยู่คนละชั้นกัน (ไม่ติดกันเสมอไป)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>Triple)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ส่วนมากในโซนยุโรป ตุรกี จอร์เจีย แคชเมียร์ รัสเซีย หรืออียิปต์ จะเป็นเตียงเดี่ยว </w:t>
      </w:r>
      <w:r>
        <w:rPr>
          <w:rFonts w:ascii="Browallia New" w:hAnsi="Browallia New" w:cs="Browallia New"/>
          <w:sz w:val="32"/>
          <w:szCs w:val="32"/>
        </w:rPr>
        <w:t>(Double)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 เตียงคู่ </w:t>
      </w:r>
      <w:r>
        <w:rPr>
          <w:rFonts w:ascii="Browallia New" w:hAnsi="Browallia New" w:cs="Browallia New"/>
          <w:sz w:val="32"/>
          <w:szCs w:val="32"/>
        </w:rPr>
        <w:t xml:space="preserve">(Twin)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Sofa bed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3C9A5CE2" w14:textId="77777777" w:rsidR="0082687E" w:rsidRPr="006860C3" w:rsidRDefault="0082687E" w:rsidP="0082687E">
      <w:pPr>
        <w:pStyle w:val="Default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</w:t>
      </w:r>
      <w:r>
        <w:rPr>
          <w:rFonts w:ascii="Browallia New" w:hAnsi="Browallia New" w:cs="Browallia New"/>
          <w:sz w:val="32"/>
          <w:szCs w:val="32"/>
        </w:rPr>
        <w:t>(Twin)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สำหรับ 2 ท่าน และห้อง </w:t>
      </w:r>
      <w:r>
        <w:rPr>
          <w:rFonts w:ascii="Browallia New" w:hAnsi="Browallia New" w:cs="Browallia New"/>
          <w:sz w:val="32"/>
          <w:szCs w:val="32"/>
        </w:rPr>
        <w:t xml:space="preserve">Triple </w:t>
      </w:r>
      <w:r>
        <w:rPr>
          <w:rFonts w:ascii="Browallia New" w:hAnsi="Browallia New" w:cs="Browallia New" w:hint="cs"/>
          <w:sz w:val="32"/>
          <w:szCs w:val="32"/>
          <w:cs/>
        </w:rPr>
        <w:t>สำหรับ 3 ท่าน</w:t>
      </w:r>
    </w:p>
    <w:p w14:paraId="3D4CCA7D" w14:textId="3B194C6F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600FEBF" w14:textId="3D8D912A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2F39ADFE" w14:textId="17D00916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D4C37C" w14:textId="205EF178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2CB9FED" w14:textId="46F0D88F" w:rsidR="000F2413" w:rsidRPr="003A735E" w:rsidRDefault="008C0026" w:rsidP="003A735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4313014" w14:textId="77777777" w:rsidR="005E0181" w:rsidRPr="00CA59BF" w:rsidRDefault="005E0181" w:rsidP="0035208D">
      <w:pPr>
        <w:pStyle w:val="Default"/>
        <w:spacing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064BF1FC" w14:textId="1D53BD3E" w:rsidR="00FC688C" w:rsidRDefault="005E0181" w:rsidP="00854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sectPr w:rsidR="00FC688C" w:rsidSect="001D41F0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Table setting with solid fill" style="width:20.55pt;height:13.1pt;visibility:visible;mso-wrap-style:square" o:bullet="t">
        <v:imagedata r:id="rId1" o:title="Table setting with solid fill" croptop="-15246f" cropbottom="-17522f"/>
      </v:shape>
    </w:pict>
  </w:numPicBullet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584E22"/>
    <w:multiLevelType w:val="hybridMultilevel"/>
    <w:tmpl w:val="4B86A344"/>
    <w:lvl w:ilvl="0" w:tplc="E5CC6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27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E4D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EE9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6A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C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EAA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C9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C5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984653303">
    <w:abstractNumId w:val="3"/>
  </w:num>
  <w:num w:numId="2" w16cid:durableId="101001677">
    <w:abstractNumId w:val="6"/>
  </w:num>
  <w:num w:numId="3" w16cid:durableId="2037464178">
    <w:abstractNumId w:val="12"/>
  </w:num>
  <w:num w:numId="4" w16cid:durableId="845636164">
    <w:abstractNumId w:val="11"/>
  </w:num>
  <w:num w:numId="5" w16cid:durableId="1234394578">
    <w:abstractNumId w:val="0"/>
  </w:num>
  <w:num w:numId="6" w16cid:durableId="1446997465">
    <w:abstractNumId w:val="9"/>
  </w:num>
  <w:num w:numId="7" w16cid:durableId="1928493904">
    <w:abstractNumId w:val="8"/>
  </w:num>
  <w:num w:numId="8" w16cid:durableId="1749304666">
    <w:abstractNumId w:val="4"/>
  </w:num>
  <w:num w:numId="9" w16cid:durableId="1759405144">
    <w:abstractNumId w:val="1"/>
  </w:num>
  <w:num w:numId="10" w16cid:durableId="105002441">
    <w:abstractNumId w:val="10"/>
  </w:num>
  <w:num w:numId="11" w16cid:durableId="1976567608">
    <w:abstractNumId w:val="5"/>
  </w:num>
  <w:num w:numId="12" w16cid:durableId="1247039362">
    <w:abstractNumId w:val="2"/>
  </w:num>
  <w:num w:numId="13" w16cid:durableId="15521582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74DC"/>
    <w:rsid w:val="000131CA"/>
    <w:rsid w:val="000335D6"/>
    <w:rsid w:val="0006061D"/>
    <w:rsid w:val="00066A7C"/>
    <w:rsid w:val="00066C6B"/>
    <w:rsid w:val="00067AF6"/>
    <w:rsid w:val="000C32AF"/>
    <w:rsid w:val="000C7C5C"/>
    <w:rsid w:val="000D0F86"/>
    <w:rsid w:val="000D3600"/>
    <w:rsid w:val="000F2413"/>
    <w:rsid w:val="000F37E3"/>
    <w:rsid w:val="000F40A7"/>
    <w:rsid w:val="00102690"/>
    <w:rsid w:val="00115C1E"/>
    <w:rsid w:val="0012521F"/>
    <w:rsid w:val="00127FED"/>
    <w:rsid w:val="00130C96"/>
    <w:rsid w:val="00131BB8"/>
    <w:rsid w:val="00132A1E"/>
    <w:rsid w:val="0014154E"/>
    <w:rsid w:val="00165B5A"/>
    <w:rsid w:val="00167491"/>
    <w:rsid w:val="001768B6"/>
    <w:rsid w:val="0018750E"/>
    <w:rsid w:val="00196113"/>
    <w:rsid w:val="001B0CCF"/>
    <w:rsid w:val="001D41F0"/>
    <w:rsid w:val="001E3477"/>
    <w:rsid w:val="001F39ED"/>
    <w:rsid w:val="0020157D"/>
    <w:rsid w:val="00211AB4"/>
    <w:rsid w:val="00220272"/>
    <w:rsid w:val="002216FB"/>
    <w:rsid w:val="0022417A"/>
    <w:rsid w:val="00253102"/>
    <w:rsid w:val="0025353D"/>
    <w:rsid w:val="0026467C"/>
    <w:rsid w:val="00265211"/>
    <w:rsid w:val="00265563"/>
    <w:rsid w:val="00270645"/>
    <w:rsid w:val="00277C2A"/>
    <w:rsid w:val="00277DE9"/>
    <w:rsid w:val="00283899"/>
    <w:rsid w:val="00283AB9"/>
    <w:rsid w:val="00293436"/>
    <w:rsid w:val="002B036E"/>
    <w:rsid w:val="002B1369"/>
    <w:rsid w:val="002B30F9"/>
    <w:rsid w:val="002C7A7F"/>
    <w:rsid w:val="002C7D63"/>
    <w:rsid w:val="002D2309"/>
    <w:rsid w:val="002D793F"/>
    <w:rsid w:val="002F5E30"/>
    <w:rsid w:val="00315F84"/>
    <w:rsid w:val="00320AB6"/>
    <w:rsid w:val="00324D21"/>
    <w:rsid w:val="00344300"/>
    <w:rsid w:val="0034694A"/>
    <w:rsid w:val="0035208D"/>
    <w:rsid w:val="00363DC8"/>
    <w:rsid w:val="00364D8C"/>
    <w:rsid w:val="00374460"/>
    <w:rsid w:val="00377B0A"/>
    <w:rsid w:val="00380157"/>
    <w:rsid w:val="00387E27"/>
    <w:rsid w:val="003A735E"/>
    <w:rsid w:val="003A7C5C"/>
    <w:rsid w:val="003B5377"/>
    <w:rsid w:val="003B6B52"/>
    <w:rsid w:val="003C5798"/>
    <w:rsid w:val="003C59D2"/>
    <w:rsid w:val="003C67B0"/>
    <w:rsid w:val="003C6C3B"/>
    <w:rsid w:val="003D10D5"/>
    <w:rsid w:val="003F329E"/>
    <w:rsid w:val="003F6A05"/>
    <w:rsid w:val="00402E03"/>
    <w:rsid w:val="004148EC"/>
    <w:rsid w:val="004173CD"/>
    <w:rsid w:val="004232F8"/>
    <w:rsid w:val="0042646E"/>
    <w:rsid w:val="004335CA"/>
    <w:rsid w:val="00434F3E"/>
    <w:rsid w:val="0044249C"/>
    <w:rsid w:val="00446416"/>
    <w:rsid w:val="0045341B"/>
    <w:rsid w:val="004607A5"/>
    <w:rsid w:val="004739FB"/>
    <w:rsid w:val="004812E4"/>
    <w:rsid w:val="004953FA"/>
    <w:rsid w:val="004B5B6B"/>
    <w:rsid w:val="004D08C6"/>
    <w:rsid w:val="004D199C"/>
    <w:rsid w:val="005053BD"/>
    <w:rsid w:val="00506594"/>
    <w:rsid w:val="00566E75"/>
    <w:rsid w:val="00574AD3"/>
    <w:rsid w:val="00576BDF"/>
    <w:rsid w:val="00580DD8"/>
    <w:rsid w:val="00587B9C"/>
    <w:rsid w:val="00590E9D"/>
    <w:rsid w:val="00593B7D"/>
    <w:rsid w:val="00596630"/>
    <w:rsid w:val="005A4C9A"/>
    <w:rsid w:val="005A59DE"/>
    <w:rsid w:val="005A5FA6"/>
    <w:rsid w:val="005B4BB2"/>
    <w:rsid w:val="005B6592"/>
    <w:rsid w:val="005C13A5"/>
    <w:rsid w:val="005C67AC"/>
    <w:rsid w:val="005E0181"/>
    <w:rsid w:val="005E18CD"/>
    <w:rsid w:val="005E40CB"/>
    <w:rsid w:val="00603188"/>
    <w:rsid w:val="006077D7"/>
    <w:rsid w:val="006121D9"/>
    <w:rsid w:val="006532E6"/>
    <w:rsid w:val="006670D3"/>
    <w:rsid w:val="00693BA6"/>
    <w:rsid w:val="006C1688"/>
    <w:rsid w:val="006D0103"/>
    <w:rsid w:val="006D1420"/>
    <w:rsid w:val="006D5B26"/>
    <w:rsid w:val="006E0BB4"/>
    <w:rsid w:val="006E4DC4"/>
    <w:rsid w:val="006E62C1"/>
    <w:rsid w:val="006F1357"/>
    <w:rsid w:val="006F5A6F"/>
    <w:rsid w:val="0070062A"/>
    <w:rsid w:val="00700705"/>
    <w:rsid w:val="007028C3"/>
    <w:rsid w:val="0070330D"/>
    <w:rsid w:val="007206EC"/>
    <w:rsid w:val="0076382A"/>
    <w:rsid w:val="007753ED"/>
    <w:rsid w:val="00783342"/>
    <w:rsid w:val="007862B4"/>
    <w:rsid w:val="007B3694"/>
    <w:rsid w:val="007B62E4"/>
    <w:rsid w:val="007E5964"/>
    <w:rsid w:val="007F6870"/>
    <w:rsid w:val="008236B2"/>
    <w:rsid w:val="0082687E"/>
    <w:rsid w:val="0084085E"/>
    <w:rsid w:val="00853C4A"/>
    <w:rsid w:val="008546C4"/>
    <w:rsid w:val="00873751"/>
    <w:rsid w:val="008A2ABD"/>
    <w:rsid w:val="008A4E9F"/>
    <w:rsid w:val="008B1754"/>
    <w:rsid w:val="008B7972"/>
    <w:rsid w:val="008C0026"/>
    <w:rsid w:val="008C54BD"/>
    <w:rsid w:val="008C6105"/>
    <w:rsid w:val="008E4353"/>
    <w:rsid w:val="008E56EA"/>
    <w:rsid w:val="008F0524"/>
    <w:rsid w:val="008F08B9"/>
    <w:rsid w:val="008F648A"/>
    <w:rsid w:val="00906156"/>
    <w:rsid w:val="0091732A"/>
    <w:rsid w:val="00937655"/>
    <w:rsid w:val="009527AA"/>
    <w:rsid w:val="00962041"/>
    <w:rsid w:val="00963B95"/>
    <w:rsid w:val="00972A9F"/>
    <w:rsid w:val="00990317"/>
    <w:rsid w:val="0099157F"/>
    <w:rsid w:val="0099167A"/>
    <w:rsid w:val="00995061"/>
    <w:rsid w:val="009A4DC5"/>
    <w:rsid w:val="009A5B84"/>
    <w:rsid w:val="009B12A5"/>
    <w:rsid w:val="009B2D8C"/>
    <w:rsid w:val="009B65A8"/>
    <w:rsid w:val="009C12EF"/>
    <w:rsid w:val="009C5307"/>
    <w:rsid w:val="009D2A46"/>
    <w:rsid w:val="009D3D2D"/>
    <w:rsid w:val="009D573C"/>
    <w:rsid w:val="009E61C6"/>
    <w:rsid w:val="00A0286E"/>
    <w:rsid w:val="00A0478E"/>
    <w:rsid w:val="00A04956"/>
    <w:rsid w:val="00A168D6"/>
    <w:rsid w:val="00A17B06"/>
    <w:rsid w:val="00A207C0"/>
    <w:rsid w:val="00A21446"/>
    <w:rsid w:val="00A23E4E"/>
    <w:rsid w:val="00A308BA"/>
    <w:rsid w:val="00A30F98"/>
    <w:rsid w:val="00A37903"/>
    <w:rsid w:val="00A46528"/>
    <w:rsid w:val="00A60FC3"/>
    <w:rsid w:val="00A72E96"/>
    <w:rsid w:val="00A90B24"/>
    <w:rsid w:val="00AA0646"/>
    <w:rsid w:val="00AA0648"/>
    <w:rsid w:val="00AE3678"/>
    <w:rsid w:val="00AF058E"/>
    <w:rsid w:val="00B17FFD"/>
    <w:rsid w:val="00B239A0"/>
    <w:rsid w:val="00B40C1E"/>
    <w:rsid w:val="00B4771A"/>
    <w:rsid w:val="00B5243D"/>
    <w:rsid w:val="00B72E51"/>
    <w:rsid w:val="00B8694C"/>
    <w:rsid w:val="00BA6DCF"/>
    <w:rsid w:val="00BB77E8"/>
    <w:rsid w:val="00BC6310"/>
    <w:rsid w:val="00BD3B9D"/>
    <w:rsid w:val="00BD4B36"/>
    <w:rsid w:val="00BE0518"/>
    <w:rsid w:val="00BE0AC5"/>
    <w:rsid w:val="00BE2A44"/>
    <w:rsid w:val="00BE5A1A"/>
    <w:rsid w:val="00C0101D"/>
    <w:rsid w:val="00C01DDE"/>
    <w:rsid w:val="00C20A7E"/>
    <w:rsid w:val="00C21AEB"/>
    <w:rsid w:val="00C23163"/>
    <w:rsid w:val="00C260E8"/>
    <w:rsid w:val="00C26BC7"/>
    <w:rsid w:val="00C44DFA"/>
    <w:rsid w:val="00C50F82"/>
    <w:rsid w:val="00C76960"/>
    <w:rsid w:val="00C85E58"/>
    <w:rsid w:val="00C86725"/>
    <w:rsid w:val="00CB7A6B"/>
    <w:rsid w:val="00CD098E"/>
    <w:rsid w:val="00CD4049"/>
    <w:rsid w:val="00CF3C00"/>
    <w:rsid w:val="00CF7A80"/>
    <w:rsid w:val="00CF7BCA"/>
    <w:rsid w:val="00D06CD6"/>
    <w:rsid w:val="00D101E2"/>
    <w:rsid w:val="00D202AD"/>
    <w:rsid w:val="00D239F4"/>
    <w:rsid w:val="00D31C03"/>
    <w:rsid w:val="00D5779E"/>
    <w:rsid w:val="00D6136D"/>
    <w:rsid w:val="00D62331"/>
    <w:rsid w:val="00D70600"/>
    <w:rsid w:val="00D90C3B"/>
    <w:rsid w:val="00D92906"/>
    <w:rsid w:val="00DC2D93"/>
    <w:rsid w:val="00DC622C"/>
    <w:rsid w:val="00DD1C13"/>
    <w:rsid w:val="00DE6EBB"/>
    <w:rsid w:val="00DF701B"/>
    <w:rsid w:val="00E04958"/>
    <w:rsid w:val="00E0653E"/>
    <w:rsid w:val="00E077E5"/>
    <w:rsid w:val="00E22F04"/>
    <w:rsid w:val="00E24242"/>
    <w:rsid w:val="00E47412"/>
    <w:rsid w:val="00E61B0F"/>
    <w:rsid w:val="00E71781"/>
    <w:rsid w:val="00E80864"/>
    <w:rsid w:val="00E84A40"/>
    <w:rsid w:val="00EB5BF2"/>
    <w:rsid w:val="00EC0BEA"/>
    <w:rsid w:val="00F16AE1"/>
    <w:rsid w:val="00F2758D"/>
    <w:rsid w:val="00F278FE"/>
    <w:rsid w:val="00F37241"/>
    <w:rsid w:val="00F4436F"/>
    <w:rsid w:val="00F546F2"/>
    <w:rsid w:val="00F775F9"/>
    <w:rsid w:val="00F978B4"/>
    <w:rsid w:val="00FA177E"/>
    <w:rsid w:val="00FA4DF1"/>
    <w:rsid w:val="00FB6E8F"/>
    <w:rsid w:val="00FC03C9"/>
    <w:rsid w:val="00FC688C"/>
    <w:rsid w:val="00FD67DB"/>
    <w:rsid w:val="00FE34FC"/>
    <w:rsid w:val="00FF16BD"/>
    <w:rsid w:val="00FF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sv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sv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8061-5EA9-451B-BE8E-085830CC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18</Pages>
  <Words>4263</Words>
  <Characters>24304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32</cp:revision>
  <cp:lastPrinted>2026-02-12T09:49:00Z</cp:lastPrinted>
  <dcterms:created xsi:type="dcterms:W3CDTF">2025-10-20T10:16:00Z</dcterms:created>
  <dcterms:modified xsi:type="dcterms:W3CDTF">2026-07-15T04:55:00Z</dcterms:modified>
</cp:coreProperties>
</file>